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B0" w:rsidRPr="00781FCF" w:rsidRDefault="00592B65" w:rsidP="00781FCF">
      <w:pPr>
        <w:pStyle w:val="Akapitzlist"/>
        <w:shd w:val="clear" w:color="auto" w:fill="FFFFFF"/>
        <w:spacing w:before="133" w:after="0" w:line="360" w:lineRule="auto"/>
        <w:ind w:left="1110"/>
        <w:jc w:val="right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t>Augustów</w:t>
      </w:r>
      <w:r w:rsidR="00694096" w:rsidRPr="00781FCF">
        <w:rPr>
          <w:rFonts w:ascii="Tahoma" w:hAnsi="Tahoma" w:cs="Tahoma"/>
          <w:sz w:val="20"/>
          <w:szCs w:val="20"/>
        </w:rPr>
        <w:t xml:space="preserve">, </w:t>
      </w:r>
      <w:r w:rsidR="00E529E4">
        <w:rPr>
          <w:rFonts w:ascii="Tahoma" w:hAnsi="Tahoma" w:cs="Tahoma"/>
          <w:sz w:val="20"/>
          <w:szCs w:val="20"/>
        </w:rPr>
        <w:t>dn. 14</w:t>
      </w:r>
      <w:r w:rsidR="000B5C55">
        <w:rPr>
          <w:rFonts w:ascii="Tahoma" w:hAnsi="Tahoma" w:cs="Tahoma"/>
          <w:sz w:val="20"/>
          <w:szCs w:val="20"/>
        </w:rPr>
        <w:t xml:space="preserve"> października 2020</w:t>
      </w:r>
      <w:r w:rsidR="00255040" w:rsidRPr="00781FCF">
        <w:rPr>
          <w:rFonts w:ascii="Tahoma" w:hAnsi="Tahoma" w:cs="Tahoma"/>
          <w:sz w:val="20"/>
          <w:szCs w:val="20"/>
        </w:rPr>
        <w:t xml:space="preserve"> r.</w:t>
      </w:r>
    </w:p>
    <w:p w:rsidR="00255040" w:rsidRPr="00781FCF" w:rsidRDefault="00255040" w:rsidP="00781FCF">
      <w:pPr>
        <w:pStyle w:val="Akapitzlist"/>
        <w:shd w:val="clear" w:color="auto" w:fill="FFFFFF"/>
        <w:spacing w:before="133" w:after="0" w:line="360" w:lineRule="auto"/>
        <w:ind w:left="1110"/>
        <w:jc w:val="right"/>
        <w:rPr>
          <w:rFonts w:ascii="Tahoma" w:hAnsi="Tahoma" w:cs="Tahoma"/>
          <w:sz w:val="20"/>
          <w:szCs w:val="20"/>
        </w:rPr>
      </w:pPr>
    </w:p>
    <w:p w:rsidR="00FC44EA" w:rsidRPr="00781FCF" w:rsidRDefault="00FC44EA" w:rsidP="00781FCF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C44EA" w:rsidRPr="00781FCF" w:rsidRDefault="00255040" w:rsidP="00781FCF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81FC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Zapytanie ofertowe </w:t>
      </w:r>
    </w:p>
    <w:p w:rsidR="007A5407" w:rsidRPr="00781FCF" w:rsidRDefault="007A5407" w:rsidP="00781FCF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A7C6C" w:rsidRPr="00781FCF" w:rsidRDefault="00D84090" w:rsidP="00781FCF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1FCF">
        <w:rPr>
          <w:rFonts w:ascii="Tahoma" w:eastAsia="Times New Roman" w:hAnsi="Tahoma" w:cs="Tahoma"/>
          <w:sz w:val="20"/>
          <w:szCs w:val="20"/>
          <w:lang w:eastAsia="pl-PL"/>
        </w:rPr>
        <w:t xml:space="preserve">w </w:t>
      </w:r>
      <w:r w:rsidR="007A5407" w:rsidRPr="00781FCF">
        <w:rPr>
          <w:rFonts w:ascii="Tahoma" w:eastAsia="Times New Roman" w:hAnsi="Tahoma" w:cs="Tahoma"/>
          <w:sz w:val="20"/>
          <w:szCs w:val="20"/>
          <w:lang w:eastAsia="pl-PL"/>
        </w:rPr>
        <w:t xml:space="preserve">ramach projektu </w:t>
      </w:r>
      <w:r w:rsidR="00781FCF">
        <w:rPr>
          <w:rFonts w:ascii="Tahoma" w:hAnsi="Tahoma" w:cs="Tahoma"/>
          <w:sz w:val="20"/>
          <w:szCs w:val="20"/>
        </w:rPr>
        <w:t xml:space="preserve">„Współpraca transgraniczna instytucji ochrony zdrowia w zakresie praw  pacjenta i jakości usług” numer projektu LT-PL-3R-245 </w:t>
      </w:r>
      <w:r w:rsidR="007A5407" w:rsidRPr="00781FCF">
        <w:rPr>
          <w:rFonts w:ascii="Tahoma" w:eastAsia="Times New Roman" w:hAnsi="Tahoma" w:cs="Tahoma"/>
          <w:sz w:val="20"/>
          <w:szCs w:val="20"/>
          <w:lang w:eastAsia="pl-PL"/>
        </w:rPr>
        <w:t>zwracamy się z prośbą o przedstawienie oferty cenowej na</w:t>
      </w:r>
      <w:r w:rsidR="000A7C6C" w:rsidRPr="00781FCF">
        <w:rPr>
          <w:rFonts w:ascii="Tahoma" w:eastAsia="Times New Roman" w:hAnsi="Tahoma" w:cs="Tahoma"/>
          <w:sz w:val="20"/>
          <w:szCs w:val="20"/>
          <w:lang w:eastAsia="pl-PL"/>
        </w:rPr>
        <w:t xml:space="preserve">: </w:t>
      </w:r>
    </w:p>
    <w:p w:rsidR="00996662" w:rsidRPr="00781FCF" w:rsidRDefault="00781FCF" w:rsidP="00781FC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bookmarkStart w:id="0" w:name="_Hlk498596634"/>
      <w:r w:rsidRPr="00781FCF">
        <w:rPr>
          <w:rFonts w:ascii="Tahoma" w:hAnsi="Tahoma" w:cs="Tahoma"/>
          <w:sz w:val="20"/>
          <w:szCs w:val="20"/>
        </w:rPr>
        <w:t>P</w:t>
      </w:r>
      <w:r w:rsidR="004020B2" w:rsidRPr="00781FCF">
        <w:rPr>
          <w:rFonts w:ascii="Tahoma" w:hAnsi="Tahoma" w:cs="Tahoma"/>
          <w:sz w:val="20"/>
          <w:szCs w:val="20"/>
        </w:rPr>
        <w:t>rodukcję</w:t>
      </w:r>
      <w:r>
        <w:rPr>
          <w:rFonts w:ascii="Tahoma" w:hAnsi="Tahoma" w:cs="Tahoma"/>
          <w:sz w:val="20"/>
          <w:szCs w:val="20"/>
        </w:rPr>
        <w:t xml:space="preserve"> i emisję  1 spotu</w:t>
      </w:r>
      <w:r w:rsidR="004020B2" w:rsidRPr="00781FC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telewizyjnego</w:t>
      </w:r>
    </w:p>
    <w:p w:rsidR="004020B2" w:rsidRPr="00781FCF" w:rsidRDefault="000B5C55" w:rsidP="00781FC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Przygotowanie i publikację</w:t>
      </w:r>
      <w:r w:rsidR="00781FCF">
        <w:rPr>
          <w:rFonts w:ascii="Tahoma" w:hAnsi="Tahoma" w:cs="Tahoma"/>
          <w:sz w:val="20"/>
          <w:szCs w:val="20"/>
        </w:rPr>
        <w:t xml:space="preserve"> 4 artykułów prasowych</w:t>
      </w:r>
    </w:p>
    <w:p w:rsidR="00781FCF" w:rsidRPr="00781FCF" w:rsidRDefault="004020B2" w:rsidP="00781FCF">
      <w:p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781FCF">
        <w:rPr>
          <w:rFonts w:ascii="Tahoma" w:hAnsi="Tahoma" w:cs="Tahoma"/>
          <w:sz w:val="20"/>
          <w:szCs w:val="20"/>
        </w:rPr>
        <w:t xml:space="preserve">promujących projekt pn.: </w:t>
      </w:r>
      <w:r w:rsidR="00781FCF">
        <w:rPr>
          <w:rFonts w:ascii="Tahoma" w:hAnsi="Tahoma" w:cs="Tahoma"/>
          <w:sz w:val="20"/>
          <w:szCs w:val="20"/>
        </w:rPr>
        <w:t>„Współpraca transgraniczna instytucji ochrony zdrowia w zakresie praw  pacjenta i jakości usług” numer projektu LT-PL-3R-245</w:t>
      </w:r>
    </w:p>
    <w:p w:rsidR="001B66AE" w:rsidRPr="00781FCF" w:rsidRDefault="001B66AE" w:rsidP="00781FCF">
      <w:pPr>
        <w:pStyle w:val="Nagwek1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bookmarkStart w:id="1" w:name="bookmark1"/>
      <w:bookmarkEnd w:id="0"/>
      <w:r w:rsidRPr="00781FCF">
        <w:rPr>
          <w:rFonts w:ascii="Tahoma" w:hAnsi="Tahoma" w:cs="Tahoma"/>
          <w:sz w:val="20"/>
          <w:szCs w:val="20"/>
        </w:rPr>
        <w:t>Dane zamawiającego</w:t>
      </w:r>
      <w:bookmarkEnd w:id="1"/>
    </w:p>
    <w:p w:rsidR="00B164AC" w:rsidRPr="00781FCF" w:rsidRDefault="00134A80" w:rsidP="00781FCF">
      <w:pPr>
        <w:spacing w:after="0" w:line="360" w:lineRule="auto"/>
        <w:rPr>
          <w:rFonts w:ascii="Tahoma" w:hAnsi="Tahoma" w:cs="Tahoma"/>
          <w:sz w:val="20"/>
          <w:szCs w:val="20"/>
          <w:lang w:eastAsia="pl-PL"/>
        </w:rPr>
      </w:pPr>
      <w:r w:rsidRPr="00781FCF">
        <w:rPr>
          <w:rStyle w:val="Teksttreci0"/>
          <w:rFonts w:ascii="Tahoma" w:eastAsiaTheme="minorHAnsi" w:hAnsi="Tahoma" w:cs="Tahoma"/>
          <w:sz w:val="20"/>
          <w:szCs w:val="20"/>
          <w:u w:val="none"/>
        </w:rPr>
        <w:t>Samodzielny Publiczny Zakład Opieki Zdrowotnej w Augustowie, ul. Szpitalna 12, 16-300 Augustów</w:t>
      </w:r>
    </w:p>
    <w:p w:rsidR="001B66AE" w:rsidRPr="00781FCF" w:rsidRDefault="001B66AE" w:rsidP="00781FCF">
      <w:pPr>
        <w:spacing w:after="0" w:line="360" w:lineRule="auto"/>
        <w:rPr>
          <w:rFonts w:ascii="Tahoma" w:hAnsi="Tahoma" w:cs="Tahoma"/>
          <w:sz w:val="20"/>
          <w:szCs w:val="20"/>
          <w:lang w:eastAsia="pl-PL"/>
        </w:rPr>
      </w:pPr>
    </w:p>
    <w:p w:rsidR="00353F5C" w:rsidRPr="00781FCF" w:rsidRDefault="001B66AE" w:rsidP="00781FCF">
      <w:pPr>
        <w:pStyle w:val="Nagwek1"/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  <w:sz w:val="20"/>
          <w:szCs w:val="20"/>
        </w:rPr>
      </w:pPr>
      <w:bookmarkStart w:id="2" w:name="bookmark2"/>
      <w:r w:rsidRPr="00781FCF">
        <w:rPr>
          <w:rFonts w:ascii="Tahoma" w:hAnsi="Tahoma" w:cs="Tahoma"/>
          <w:sz w:val="20"/>
          <w:szCs w:val="20"/>
        </w:rPr>
        <w:t>Opis przedmiotu zamówienia</w:t>
      </w:r>
      <w:bookmarkEnd w:id="2"/>
    </w:p>
    <w:p w:rsidR="004B64A3" w:rsidRPr="00781FCF" w:rsidRDefault="004B64A3" w:rsidP="00781FCF">
      <w:pPr>
        <w:spacing w:line="360" w:lineRule="auto"/>
        <w:rPr>
          <w:rFonts w:ascii="Tahoma" w:hAnsi="Tahoma" w:cs="Tahoma"/>
          <w:sz w:val="20"/>
          <w:szCs w:val="20"/>
          <w:lang w:eastAsia="pl-PL"/>
        </w:rPr>
      </w:pPr>
    </w:p>
    <w:p w:rsidR="0014169D" w:rsidRPr="00781FCF" w:rsidRDefault="004409B3" w:rsidP="0014169D">
      <w:p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781FCF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Przedmiot zamówienia</w:t>
      </w:r>
      <w:r w:rsidR="00335F28" w:rsidRPr="00781FCF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 1</w:t>
      </w:r>
      <w:r w:rsidR="00A826C1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 </w:t>
      </w:r>
      <w:r w:rsidRPr="00781FCF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:</w:t>
      </w:r>
      <w:r w:rsidR="00A826C1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 </w:t>
      </w:r>
      <w:r w:rsidR="00F5382E" w:rsidRPr="00781FCF">
        <w:rPr>
          <w:rFonts w:ascii="Tahoma" w:hAnsi="Tahoma" w:cs="Tahoma"/>
          <w:sz w:val="20"/>
          <w:szCs w:val="20"/>
        </w:rPr>
        <w:t>Produkcja</w:t>
      </w:r>
      <w:r w:rsidR="00335F28" w:rsidRPr="00781FCF">
        <w:rPr>
          <w:rFonts w:ascii="Tahoma" w:hAnsi="Tahoma" w:cs="Tahoma"/>
          <w:sz w:val="20"/>
          <w:szCs w:val="20"/>
        </w:rPr>
        <w:t xml:space="preserve"> </w:t>
      </w:r>
      <w:r w:rsidR="00781FCF">
        <w:rPr>
          <w:rFonts w:ascii="Tahoma" w:hAnsi="Tahoma" w:cs="Tahoma"/>
          <w:sz w:val="20"/>
          <w:szCs w:val="20"/>
        </w:rPr>
        <w:t xml:space="preserve">i </w:t>
      </w:r>
      <w:r w:rsidR="00A826C1">
        <w:rPr>
          <w:rFonts w:ascii="Tahoma" w:hAnsi="Tahoma" w:cs="Tahoma"/>
          <w:sz w:val="20"/>
          <w:szCs w:val="20"/>
        </w:rPr>
        <w:t>emisja 1 spotu</w:t>
      </w:r>
      <w:r w:rsidR="00E74851">
        <w:rPr>
          <w:rFonts w:ascii="Tahoma" w:hAnsi="Tahoma" w:cs="Tahoma"/>
          <w:sz w:val="20"/>
          <w:szCs w:val="20"/>
        </w:rPr>
        <w:t xml:space="preserve"> reklamowego</w:t>
      </w:r>
      <w:r w:rsidR="00511BBE">
        <w:rPr>
          <w:rFonts w:ascii="Tahoma" w:hAnsi="Tahoma" w:cs="Tahoma"/>
          <w:sz w:val="20"/>
          <w:szCs w:val="20"/>
        </w:rPr>
        <w:t xml:space="preserve"> </w:t>
      </w:r>
      <w:r w:rsidR="00781FCF">
        <w:rPr>
          <w:rFonts w:ascii="Tahoma" w:hAnsi="Tahoma" w:cs="Tahoma"/>
          <w:sz w:val="20"/>
          <w:szCs w:val="20"/>
        </w:rPr>
        <w:t xml:space="preserve"> </w:t>
      </w:r>
      <w:r w:rsidR="00781FCF" w:rsidRPr="00781FCF">
        <w:rPr>
          <w:rFonts w:ascii="Tahoma" w:hAnsi="Tahoma" w:cs="Tahoma"/>
          <w:sz w:val="20"/>
          <w:szCs w:val="20"/>
        </w:rPr>
        <w:t xml:space="preserve">w telewizji lokalnej obejmującej co najmniej tereny powiatu augustowskiego, suwalskiego, sejneńskiego, grajewskiego, </w:t>
      </w:r>
      <w:r w:rsidR="0014169D">
        <w:rPr>
          <w:rFonts w:ascii="Tahoma" w:hAnsi="Tahoma" w:cs="Tahoma"/>
          <w:sz w:val="20"/>
          <w:szCs w:val="20"/>
        </w:rPr>
        <w:t>monieckiego oraz miasta Suwałki</w:t>
      </w:r>
      <w:r w:rsidR="0014169D" w:rsidRPr="0014169D">
        <w:rPr>
          <w:rFonts w:ascii="Tahoma" w:hAnsi="Tahoma" w:cs="Tahoma"/>
          <w:sz w:val="20"/>
          <w:szCs w:val="20"/>
        </w:rPr>
        <w:t xml:space="preserve"> </w:t>
      </w:r>
      <w:r w:rsidR="0014169D">
        <w:rPr>
          <w:rFonts w:ascii="Tahoma" w:hAnsi="Tahoma" w:cs="Tahoma"/>
          <w:sz w:val="20"/>
          <w:szCs w:val="20"/>
        </w:rPr>
        <w:t>promującego</w:t>
      </w:r>
      <w:r w:rsidR="0014169D" w:rsidRPr="00781FCF">
        <w:rPr>
          <w:rFonts w:ascii="Tahoma" w:hAnsi="Tahoma" w:cs="Tahoma"/>
          <w:sz w:val="20"/>
          <w:szCs w:val="20"/>
        </w:rPr>
        <w:t xml:space="preserve"> projekt pn.: </w:t>
      </w:r>
      <w:r w:rsidR="0014169D">
        <w:rPr>
          <w:rFonts w:ascii="Tahoma" w:hAnsi="Tahoma" w:cs="Tahoma"/>
          <w:sz w:val="20"/>
          <w:szCs w:val="20"/>
        </w:rPr>
        <w:t>„Współpraca transgraniczna instytucji ochrony zdrowia w zakresie praw  pacjenta i jakości usług” numer projektu LT-PL-3R-245</w:t>
      </w:r>
      <w:bookmarkStart w:id="3" w:name="_GoBack"/>
      <w:bookmarkEnd w:id="3"/>
    </w:p>
    <w:p w:rsidR="00781FCF" w:rsidRPr="00781FCF" w:rsidRDefault="00781FCF" w:rsidP="00781FC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14169D" w:rsidRPr="00781FCF" w:rsidRDefault="00335F28" w:rsidP="0014169D">
      <w:p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781FCF">
        <w:rPr>
          <w:rFonts w:ascii="Tahoma" w:hAnsi="Tahoma" w:cs="Tahoma"/>
          <w:b/>
          <w:sz w:val="20"/>
          <w:szCs w:val="20"/>
          <w:lang w:eastAsia="pl-PL"/>
        </w:rPr>
        <w:t>Przedmiot zamówienia 2</w:t>
      </w:r>
      <w:r w:rsidR="00511BBE"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  <w:r w:rsidRPr="00781FCF">
        <w:rPr>
          <w:rFonts w:ascii="Tahoma" w:hAnsi="Tahoma" w:cs="Tahoma"/>
          <w:b/>
          <w:sz w:val="20"/>
          <w:szCs w:val="20"/>
          <w:lang w:eastAsia="pl-PL"/>
        </w:rPr>
        <w:t>:</w:t>
      </w:r>
      <w:r w:rsidR="00511BBE"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  <w:r w:rsidR="00511BBE" w:rsidRPr="00511BBE">
        <w:rPr>
          <w:rFonts w:ascii="Tahoma" w:hAnsi="Tahoma" w:cs="Tahoma"/>
          <w:sz w:val="20"/>
          <w:szCs w:val="20"/>
          <w:lang w:eastAsia="pl-PL"/>
        </w:rPr>
        <w:t xml:space="preserve">Przygotowanie i </w:t>
      </w:r>
      <w:r w:rsidR="00511BBE">
        <w:rPr>
          <w:rFonts w:ascii="Tahoma" w:hAnsi="Tahoma" w:cs="Tahoma"/>
          <w:sz w:val="20"/>
          <w:szCs w:val="20"/>
          <w:lang w:eastAsia="pl-PL"/>
        </w:rPr>
        <w:t>publikacja 4 artykułów prasowych w prasie lokalnej</w:t>
      </w:r>
      <w:r w:rsidR="0014169D" w:rsidRPr="0014169D">
        <w:rPr>
          <w:rFonts w:ascii="Tahoma" w:hAnsi="Tahoma" w:cs="Tahoma"/>
          <w:sz w:val="20"/>
          <w:szCs w:val="20"/>
        </w:rPr>
        <w:t xml:space="preserve"> </w:t>
      </w:r>
      <w:r w:rsidR="0014169D" w:rsidRPr="00781FCF">
        <w:rPr>
          <w:rFonts w:ascii="Tahoma" w:hAnsi="Tahoma" w:cs="Tahoma"/>
          <w:sz w:val="20"/>
          <w:szCs w:val="20"/>
        </w:rPr>
        <w:t xml:space="preserve">promujących projekt pn.: </w:t>
      </w:r>
      <w:r w:rsidR="0014169D">
        <w:rPr>
          <w:rFonts w:ascii="Tahoma" w:hAnsi="Tahoma" w:cs="Tahoma"/>
          <w:sz w:val="20"/>
          <w:szCs w:val="20"/>
        </w:rPr>
        <w:t>„Współpraca transgraniczna instytucji ochrony zdrowia w zakresie praw  pacjenta i jakości usług” numer projektu LT-PL-3R-245</w:t>
      </w:r>
    </w:p>
    <w:p w:rsidR="00353F5C" w:rsidRPr="00511BBE" w:rsidRDefault="00353F5C" w:rsidP="00781FC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1B66AE" w:rsidRPr="00781FCF" w:rsidRDefault="001B66AE" w:rsidP="00781FCF">
      <w:pPr>
        <w:pStyle w:val="Nagwek1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bookmarkStart w:id="4" w:name="bookmark3"/>
      <w:r w:rsidRPr="00781FCF">
        <w:rPr>
          <w:rFonts w:ascii="Tahoma" w:hAnsi="Tahoma" w:cs="Tahoma"/>
          <w:sz w:val="20"/>
          <w:szCs w:val="20"/>
        </w:rPr>
        <w:t>Warunki udziału w postępowaniu (kryteria formalne)</w:t>
      </w:r>
    </w:p>
    <w:p w:rsidR="00360575" w:rsidRPr="00781FCF" w:rsidRDefault="00360575" w:rsidP="00781FCF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60575" w:rsidRPr="00781FCF" w:rsidRDefault="00360575" w:rsidP="00781FC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1FCF">
        <w:rPr>
          <w:rFonts w:ascii="Tahoma" w:eastAsia="Times New Roman" w:hAnsi="Tahoma" w:cs="Tahoma"/>
          <w:sz w:val="20"/>
          <w:szCs w:val="20"/>
          <w:lang w:eastAsia="pl-PL"/>
        </w:rPr>
        <w:t xml:space="preserve">Brak powiązań kapitałowych i osobowych pomiędzy Oferentem a Zamawiającym. Przez powiązania kapitałowe lub osobowe rozumie się wzajemne powiązania między Zleceniodawcą </w:t>
      </w:r>
      <w:r w:rsidRPr="00781FCF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lub osobami upoważnionymi do zaciągania zobowiązań w imieniu Zleceniodawcy lub osobami wykonującymi w imieniu</w:t>
      </w:r>
      <w:r w:rsidR="00A90B07" w:rsidRPr="00781FC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81FCF">
        <w:rPr>
          <w:rFonts w:ascii="Tahoma" w:eastAsia="Times New Roman" w:hAnsi="Tahoma" w:cs="Tahoma"/>
          <w:sz w:val="20"/>
          <w:szCs w:val="20"/>
          <w:lang w:eastAsia="pl-PL"/>
        </w:rPr>
        <w:t xml:space="preserve">Zleceniodawcy czynności związane z przygotowaniem i przeprowadzeniem procedury wyboru wykonawcy, a wykonawcą, polegające w szczególności na: </w:t>
      </w:r>
    </w:p>
    <w:p w:rsidR="00360575" w:rsidRPr="00781FCF" w:rsidRDefault="00360575" w:rsidP="00781FCF">
      <w:pPr>
        <w:pStyle w:val="Akapitzlist"/>
        <w:numPr>
          <w:ilvl w:val="0"/>
          <w:numId w:val="3"/>
        </w:numPr>
        <w:spacing w:after="0" w:line="360" w:lineRule="auto"/>
        <w:ind w:left="993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781FCF">
        <w:rPr>
          <w:rFonts w:ascii="Tahoma" w:eastAsia="Times New Roman" w:hAnsi="Tahoma" w:cs="Tahoma"/>
          <w:sz w:val="20"/>
          <w:szCs w:val="20"/>
          <w:lang w:eastAsia="pl-PL"/>
        </w:rPr>
        <w:t>uczestniczeniu w spółce jako wspólnik spółki cywilnej lub spółki osobowej,</w:t>
      </w:r>
    </w:p>
    <w:p w:rsidR="00360575" w:rsidRPr="00781FCF" w:rsidRDefault="00360575" w:rsidP="00781FCF">
      <w:pPr>
        <w:pStyle w:val="Akapitzlist"/>
        <w:numPr>
          <w:ilvl w:val="0"/>
          <w:numId w:val="3"/>
        </w:numPr>
        <w:spacing w:after="0" w:line="360" w:lineRule="auto"/>
        <w:ind w:left="993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781FCF">
        <w:rPr>
          <w:rFonts w:ascii="Tahoma" w:eastAsia="Times New Roman" w:hAnsi="Tahoma" w:cs="Tahoma"/>
          <w:sz w:val="20"/>
          <w:szCs w:val="20"/>
          <w:lang w:eastAsia="pl-PL"/>
        </w:rPr>
        <w:t>posiadaniu co najmniej 10 % udziałów lub akcji,</w:t>
      </w:r>
    </w:p>
    <w:p w:rsidR="00360575" w:rsidRPr="00781FCF" w:rsidRDefault="00360575" w:rsidP="00781FCF">
      <w:pPr>
        <w:pStyle w:val="Akapitzlist"/>
        <w:numPr>
          <w:ilvl w:val="0"/>
          <w:numId w:val="3"/>
        </w:numPr>
        <w:spacing w:after="0" w:line="360" w:lineRule="auto"/>
        <w:ind w:left="993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781FCF">
        <w:rPr>
          <w:rFonts w:ascii="Tahoma" w:eastAsia="Times New Roman" w:hAnsi="Tahoma" w:cs="Tahoma"/>
          <w:sz w:val="20"/>
          <w:szCs w:val="20"/>
          <w:lang w:eastAsia="pl-PL"/>
        </w:rPr>
        <w:t>pełnieniu funkcji członka organu nadzorczego lub zarządzającego, prokurenta, pełnomocnika,</w:t>
      </w:r>
    </w:p>
    <w:p w:rsidR="00360575" w:rsidRPr="00781FCF" w:rsidRDefault="00360575" w:rsidP="00781FCF">
      <w:pPr>
        <w:pStyle w:val="Akapitzlist"/>
        <w:numPr>
          <w:ilvl w:val="0"/>
          <w:numId w:val="3"/>
        </w:numPr>
        <w:spacing w:after="0" w:line="360" w:lineRule="auto"/>
        <w:ind w:left="993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781FCF">
        <w:rPr>
          <w:rFonts w:ascii="Tahoma" w:eastAsia="Times New Roman" w:hAnsi="Tahoma" w:cs="Tahoma"/>
          <w:sz w:val="20"/>
          <w:szCs w:val="20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360575" w:rsidRPr="00781FCF" w:rsidRDefault="00360575" w:rsidP="00781FCF">
      <w:pPr>
        <w:pStyle w:val="Akapitzlist"/>
        <w:spacing w:after="0" w:line="360" w:lineRule="auto"/>
        <w:ind w:left="426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312A6" w:rsidRPr="00781FCF" w:rsidRDefault="00360575" w:rsidP="00781FCF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1FCF">
        <w:rPr>
          <w:rFonts w:ascii="Tahoma" w:eastAsia="Times New Roman" w:hAnsi="Tahoma" w:cs="Tahoma"/>
          <w:sz w:val="20"/>
          <w:szCs w:val="20"/>
          <w:lang w:eastAsia="pl-PL"/>
        </w:rPr>
        <w:t>Nie spełnienie któregokolwiek z kryteriów formalnych skutkować będzie odrzuceniem oferty</w:t>
      </w:r>
      <w:r w:rsidR="00B84D34" w:rsidRPr="00781FCF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781FCF">
        <w:rPr>
          <w:rFonts w:ascii="Tahoma" w:eastAsia="Times New Roman" w:hAnsi="Tahoma" w:cs="Tahoma"/>
          <w:sz w:val="20"/>
          <w:szCs w:val="20"/>
          <w:lang w:eastAsia="pl-PL"/>
        </w:rPr>
        <w:t>z dalszego postępowania.</w:t>
      </w:r>
      <w:bookmarkStart w:id="5" w:name="bookmark10"/>
      <w:bookmarkEnd w:id="4"/>
    </w:p>
    <w:p w:rsidR="00B5084B" w:rsidRPr="00781FCF" w:rsidRDefault="00B5084B" w:rsidP="00781FCF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5084B" w:rsidRPr="00781FCF" w:rsidRDefault="00B5084B" w:rsidP="00781FCF">
      <w:pPr>
        <w:tabs>
          <w:tab w:val="left" w:pos="716"/>
        </w:tabs>
        <w:spacing w:after="420" w:line="360" w:lineRule="auto"/>
        <w:ind w:right="280"/>
        <w:jc w:val="both"/>
        <w:rPr>
          <w:rFonts w:ascii="Tahoma" w:eastAsia="Times New Roman" w:hAnsi="Tahoma" w:cs="Tahoma"/>
          <w:sz w:val="20"/>
          <w:szCs w:val="20"/>
        </w:rPr>
      </w:pPr>
      <w:r w:rsidRPr="00781FCF">
        <w:rPr>
          <w:rFonts w:ascii="Tahoma" w:eastAsia="Times New Roman" w:hAnsi="Tahoma" w:cs="Tahoma"/>
          <w:sz w:val="20"/>
          <w:szCs w:val="20"/>
        </w:rPr>
        <w:t>Potwierdzeniem spełnienia warunku jest OŚWIADCZENIE O BRAKU POWIĄZAŃ KAPITAŁOWYCH LUB OSOBOWYCH –Załącznik nr 2</w:t>
      </w:r>
    </w:p>
    <w:p w:rsidR="00634C60" w:rsidRPr="00781FCF" w:rsidRDefault="00793FB5" w:rsidP="00781FCF">
      <w:pPr>
        <w:pStyle w:val="Nagwek1"/>
        <w:spacing w:before="0" w:after="0" w:line="360" w:lineRule="auto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t>I</w:t>
      </w:r>
      <w:r w:rsidR="002856F2" w:rsidRPr="00781FCF">
        <w:rPr>
          <w:rFonts w:ascii="Tahoma" w:hAnsi="Tahoma" w:cs="Tahoma"/>
          <w:sz w:val="20"/>
          <w:szCs w:val="20"/>
        </w:rPr>
        <w:t xml:space="preserve">V. </w:t>
      </w:r>
      <w:r w:rsidR="002573FD" w:rsidRPr="00781FCF">
        <w:rPr>
          <w:rFonts w:ascii="Tahoma" w:hAnsi="Tahoma" w:cs="Tahoma"/>
          <w:sz w:val="20"/>
          <w:szCs w:val="20"/>
        </w:rPr>
        <w:t xml:space="preserve">Kryteria oceny ofert </w:t>
      </w:r>
    </w:p>
    <w:p w:rsidR="00634C60" w:rsidRPr="00781FCF" w:rsidRDefault="00634C60" w:rsidP="00781FCF">
      <w:pPr>
        <w:spacing w:line="360" w:lineRule="auto"/>
        <w:rPr>
          <w:rFonts w:ascii="Tahoma" w:hAnsi="Tahoma" w:cs="Tahoma"/>
          <w:sz w:val="20"/>
          <w:szCs w:val="20"/>
        </w:rPr>
      </w:pPr>
    </w:p>
    <w:p w:rsidR="00634C60" w:rsidRPr="00781FCF" w:rsidRDefault="00793FB5" w:rsidP="00781FC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t>4</w:t>
      </w:r>
      <w:r w:rsidR="002856F2" w:rsidRPr="00781FCF">
        <w:rPr>
          <w:rFonts w:ascii="Tahoma" w:hAnsi="Tahoma" w:cs="Tahoma"/>
          <w:sz w:val="20"/>
          <w:szCs w:val="20"/>
        </w:rPr>
        <w:t>.1</w:t>
      </w:r>
      <w:r w:rsidR="00634C60" w:rsidRPr="00781FCF">
        <w:rPr>
          <w:rFonts w:ascii="Tahoma" w:hAnsi="Tahoma" w:cs="Tahoma"/>
          <w:sz w:val="20"/>
          <w:szCs w:val="20"/>
        </w:rPr>
        <w:t xml:space="preserve">. </w:t>
      </w:r>
      <w:r w:rsidR="002573FD" w:rsidRPr="00781FCF">
        <w:rPr>
          <w:rFonts w:ascii="Tahoma" w:hAnsi="Tahoma" w:cs="Tahoma"/>
          <w:sz w:val="20"/>
          <w:szCs w:val="20"/>
        </w:rPr>
        <w:t xml:space="preserve">Zamawiający dokona oceny ofert i wyboru najkorzystniejszej oferty jedynie spośród ofert uznanych za ważne, spełniające wymogi formalne na podstawie poniższego kryterium: </w:t>
      </w:r>
    </w:p>
    <w:p w:rsidR="002856F2" w:rsidRPr="00781FCF" w:rsidRDefault="002856F2" w:rsidP="00781FCF">
      <w:pPr>
        <w:keepNext/>
        <w:spacing w:before="240" w:after="60" w:line="360" w:lineRule="auto"/>
        <w:jc w:val="both"/>
        <w:outlineLvl w:val="1"/>
        <w:rPr>
          <w:rFonts w:ascii="Tahoma" w:eastAsia="Times New Roman" w:hAnsi="Tahoma" w:cs="Tahoma"/>
          <w:bCs/>
          <w:iCs/>
          <w:color w:val="000000"/>
          <w:sz w:val="20"/>
          <w:szCs w:val="20"/>
        </w:rPr>
      </w:pPr>
      <w:r w:rsidRPr="00781FCF">
        <w:rPr>
          <w:rFonts w:ascii="Tahoma" w:eastAsia="Times New Roman" w:hAnsi="Tahoma" w:cs="Tahoma"/>
          <w:bCs/>
          <w:iCs/>
          <w:color w:val="000000"/>
          <w:sz w:val="20"/>
          <w:szCs w:val="20"/>
        </w:rPr>
        <w:t>Rozpatrywane będą wyłącznie oferty od Oferentów spełniających wymogi udziału w postępowaniu</w:t>
      </w:r>
      <w:r w:rsidR="000A7C6C" w:rsidRPr="00781FCF">
        <w:rPr>
          <w:rFonts w:ascii="Tahoma" w:eastAsia="Times New Roman" w:hAnsi="Tahoma" w:cs="Tahoma"/>
          <w:bCs/>
          <w:iCs/>
          <w:color w:val="000000"/>
          <w:sz w:val="20"/>
          <w:szCs w:val="20"/>
        </w:rPr>
        <w:t>.</w:t>
      </w:r>
    </w:p>
    <w:p w:rsidR="002856F2" w:rsidRPr="00781FCF" w:rsidRDefault="00793FB5" w:rsidP="00781FCF">
      <w:pPr>
        <w:keepNext/>
        <w:spacing w:before="240" w:after="60" w:line="360" w:lineRule="auto"/>
        <w:jc w:val="both"/>
        <w:outlineLvl w:val="1"/>
        <w:rPr>
          <w:rFonts w:ascii="Tahoma" w:eastAsia="Times New Roman" w:hAnsi="Tahoma" w:cs="Tahoma"/>
          <w:bCs/>
          <w:iCs/>
          <w:color w:val="000000"/>
          <w:sz w:val="20"/>
          <w:szCs w:val="20"/>
        </w:rPr>
      </w:pPr>
      <w:r w:rsidRPr="00781FCF">
        <w:rPr>
          <w:rFonts w:ascii="Tahoma" w:eastAsia="Times New Roman" w:hAnsi="Tahoma" w:cs="Tahoma"/>
          <w:bCs/>
          <w:iCs/>
          <w:color w:val="000000"/>
          <w:sz w:val="20"/>
          <w:szCs w:val="20"/>
        </w:rPr>
        <w:t>4</w:t>
      </w:r>
      <w:r w:rsidR="002856F2" w:rsidRPr="00781FCF">
        <w:rPr>
          <w:rFonts w:ascii="Tahoma" w:eastAsia="Times New Roman" w:hAnsi="Tahoma" w:cs="Tahoma"/>
          <w:bCs/>
          <w:iCs/>
          <w:color w:val="000000"/>
          <w:sz w:val="20"/>
          <w:szCs w:val="20"/>
        </w:rPr>
        <w:t>.2. Wybór najkorzystniejszej oferty nastąpi w oparciu o kryteria:</w:t>
      </w:r>
    </w:p>
    <w:p w:rsidR="00406524" w:rsidRPr="00781FCF" w:rsidRDefault="00BF6E64" w:rsidP="00781FCF">
      <w:pPr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  <w:r w:rsidRPr="00781FCF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Przedmiot zamówienia 1:</w:t>
      </w:r>
    </w:p>
    <w:p w:rsidR="00406524" w:rsidRPr="00781FCF" w:rsidRDefault="00406524" w:rsidP="00781FCF">
      <w:pPr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  <w:r w:rsidRPr="00781FCF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 xml:space="preserve">Cena - waga: </w:t>
      </w:r>
      <w:r w:rsidR="00BF6E64" w:rsidRPr="00781FCF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>100</w:t>
      </w:r>
      <w:r w:rsidRPr="00781FCF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>%</w:t>
      </w:r>
    </w:p>
    <w:p w:rsidR="00406524" w:rsidRPr="00781FCF" w:rsidRDefault="00406524" w:rsidP="00781FCF">
      <w:pPr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  <w:r w:rsidRPr="00781FCF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>Łączna maksymalna liczba punków z kryterium cena wynosi</w:t>
      </w:r>
      <w:r w:rsidR="00BF6E64" w:rsidRPr="00781FCF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 xml:space="preserve"> 10</w:t>
      </w:r>
      <w:r w:rsidRPr="00781FCF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>0.</w:t>
      </w:r>
    </w:p>
    <w:p w:rsidR="00BF6E64" w:rsidRPr="00781FCF" w:rsidRDefault="00BF6E64" w:rsidP="00781FCF">
      <w:pPr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</w:p>
    <w:p w:rsidR="00406524" w:rsidRDefault="00BF6E64" w:rsidP="00781FCF">
      <w:pPr>
        <w:spacing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  <w:r w:rsidRPr="00781FCF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Przedmiot zamówienia 2:</w:t>
      </w:r>
    </w:p>
    <w:p w:rsidR="0014169D" w:rsidRPr="00781FCF" w:rsidRDefault="0014169D" w:rsidP="0014169D">
      <w:pPr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  <w:r w:rsidRPr="00781FCF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>Cena - waga: 100%</w:t>
      </w:r>
    </w:p>
    <w:p w:rsidR="0014169D" w:rsidRPr="00781FCF" w:rsidRDefault="0014169D" w:rsidP="0014169D">
      <w:pPr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  <w:r w:rsidRPr="00781FCF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>Łączna maksymalna liczba punków z kryterium cena wynosi 100.</w:t>
      </w:r>
    </w:p>
    <w:p w:rsidR="0014169D" w:rsidRPr="00781FCF" w:rsidRDefault="0014169D" w:rsidP="00781FCF">
      <w:pPr>
        <w:spacing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</w:p>
    <w:p w:rsidR="002856F2" w:rsidRPr="00781FCF" w:rsidRDefault="00793FB5" w:rsidP="00781FCF">
      <w:pPr>
        <w:keepNext/>
        <w:spacing w:before="240" w:after="60" w:line="360" w:lineRule="auto"/>
        <w:outlineLvl w:val="1"/>
        <w:rPr>
          <w:rFonts w:ascii="Tahoma" w:eastAsia="Times New Roman" w:hAnsi="Tahoma" w:cs="Tahoma"/>
          <w:bCs/>
          <w:iCs/>
          <w:color w:val="000000"/>
          <w:sz w:val="20"/>
          <w:szCs w:val="20"/>
        </w:rPr>
      </w:pPr>
      <w:r w:rsidRPr="00781FCF">
        <w:rPr>
          <w:rFonts w:ascii="Tahoma" w:eastAsia="Times New Roman" w:hAnsi="Tahoma" w:cs="Tahoma"/>
          <w:bCs/>
          <w:iCs/>
          <w:color w:val="000000"/>
          <w:sz w:val="20"/>
          <w:szCs w:val="20"/>
        </w:rPr>
        <w:lastRenderedPageBreak/>
        <w:t>4</w:t>
      </w:r>
      <w:r w:rsidR="002856F2" w:rsidRPr="00781FCF">
        <w:rPr>
          <w:rFonts w:ascii="Tahoma" w:eastAsia="Times New Roman" w:hAnsi="Tahoma" w:cs="Tahoma"/>
          <w:bCs/>
          <w:iCs/>
          <w:color w:val="000000"/>
          <w:sz w:val="20"/>
          <w:szCs w:val="20"/>
        </w:rPr>
        <w:t>.3 Zasady punktacji</w:t>
      </w:r>
    </w:p>
    <w:p w:rsidR="00BF6E64" w:rsidRPr="00781FCF" w:rsidRDefault="00BF6E64" w:rsidP="00781FCF">
      <w:pPr>
        <w:spacing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  <w:r w:rsidRPr="00781FCF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Przedmiot zamówienia 1:</w:t>
      </w:r>
    </w:p>
    <w:p w:rsidR="00BF6E64" w:rsidRPr="00781FCF" w:rsidRDefault="00BF6E64" w:rsidP="00781FCF">
      <w:pPr>
        <w:spacing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</w:p>
    <w:p w:rsidR="00BF6E64" w:rsidRPr="00781FCF" w:rsidRDefault="00BF6E64" w:rsidP="00781FCF">
      <w:pPr>
        <w:numPr>
          <w:ilvl w:val="0"/>
          <w:numId w:val="2"/>
        </w:numPr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  <w:r w:rsidRPr="00781FCF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 xml:space="preserve">Punkty za kryterium Cena zostaną obliczone według następującego wzoru: </w:t>
      </w:r>
    </w:p>
    <w:p w:rsidR="00BF6E64" w:rsidRPr="00781FCF" w:rsidRDefault="00BF6E64" w:rsidP="00781FCF">
      <w:pPr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</w:p>
    <w:p w:rsidR="00BF6E64" w:rsidRPr="00781FCF" w:rsidRDefault="00BF6E64" w:rsidP="00781FCF">
      <w:pPr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  <w:r w:rsidRPr="00781FCF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ab/>
      </w:r>
      <w:r w:rsidRPr="00781FCF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ab/>
      </w:r>
      <m:oMath>
        <m:f>
          <m:f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>Cena oferty najtańszej</m:t>
            </m:r>
          </m:num>
          <m:den>
            <m:r>
              <m:rPr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>Cena oferty badanej</m:t>
            </m:r>
          </m:den>
        </m:f>
        <m:r>
          <w:rPr>
            <w:rFonts w:ascii="Cambria Math" w:hAnsi="Cambria Math" w:cs="Tahoma"/>
            <w:sz w:val="20"/>
            <w:szCs w:val="20"/>
          </w:rPr>
          <m:t xml:space="preserve">  ×</m:t>
        </m:r>
      </m:oMath>
      <w:r w:rsidRPr="00781FCF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>100 = liczba punktów</w:t>
      </w:r>
    </w:p>
    <w:p w:rsidR="00BF6E64" w:rsidRPr="00781FCF" w:rsidRDefault="00BF6E64" w:rsidP="00781FCF">
      <w:pPr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</w:p>
    <w:p w:rsidR="00C03DF7" w:rsidRPr="00781FCF" w:rsidRDefault="00BF6E64" w:rsidP="00781FCF">
      <w:pPr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  <w:r w:rsidRPr="00781FCF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 xml:space="preserve">Końcowy wynik powyższego działania zostanie zaokrąglony do 2 miejsc po przecinku. </w:t>
      </w:r>
    </w:p>
    <w:p w:rsidR="00BF6E64" w:rsidRPr="00781FCF" w:rsidRDefault="00BF6E64" w:rsidP="00781FCF">
      <w:pPr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  <w:r w:rsidRPr="00781FCF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>Maksymalna ilość punktów w kryterium Cena: 100.</w:t>
      </w:r>
    </w:p>
    <w:p w:rsidR="00BF6E64" w:rsidRPr="00781FCF" w:rsidRDefault="00BF6E64" w:rsidP="00781FCF">
      <w:pPr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</w:p>
    <w:p w:rsidR="00BF6E64" w:rsidRDefault="00BF6E64" w:rsidP="00781FCF">
      <w:pPr>
        <w:spacing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  <w:r w:rsidRPr="00781FCF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Przedmiot zamówienia 2:</w:t>
      </w:r>
    </w:p>
    <w:p w:rsidR="0014169D" w:rsidRPr="00781FCF" w:rsidRDefault="0014169D" w:rsidP="0014169D">
      <w:pPr>
        <w:numPr>
          <w:ilvl w:val="0"/>
          <w:numId w:val="2"/>
        </w:numPr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  <w:r w:rsidRPr="00781FCF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 xml:space="preserve">Punkty za kryterium Cena zostaną obliczone według następującego wzoru: </w:t>
      </w:r>
    </w:p>
    <w:p w:rsidR="0014169D" w:rsidRPr="00781FCF" w:rsidRDefault="0014169D" w:rsidP="0014169D">
      <w:pPr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</w:p>
    <w:p w:rsidR="0014169D" w:rsidRPr="00781FCF" w:rsidRDefault="0014169D" w:rsidP="0014169D">
      <w:pPr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  <w:r w:rsidRPr="00781FCF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ab/>
      </w:r>
      <w:r w:rsidRPr="00781FCF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ab/>
      </w:r>
      <m:oMath>
        <m:f>
          <m:f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>Cena oferty najtańszej</m:t>
            </m:r>
          </m:num>
          <m:den>
            <m:r>
              <m:rPr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>Cena oferty badanej</m:t>
            </m:r>
          </m:den>
        </m:f>
        <m:r>
          <w:rPr>
            <w:rFonts w:ascii="Cambria Math" w:hAnsi="Cambria Math" w:cs="Tahoma"/>
            <w:sz w:val="20"/>
            <w:szCs w:val="20"/>
          </w:rPr>
          <m:t xml:space="preserve">  ×</m:t>
        </m:r>
      </m:oMath>
      <w:r w:rsidRPr="00781FCF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>100 = liczba punktów</w:t>
      </w:r>
    </w:p>
    <w:p w:rsidR="0014169D" w:rsidRPr="00781FCF" w:rsidRDefault="0014169D" w:rsidP="0014169D">
      <w:pPr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</w:p>
    <w:p w:rsidR="0014169D" w:rsidRPr="00781FCF" w:rsidRDefault="0014169D" w:rsidP="0014169D">
      <w:pPr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  <w:r w:rsidRPr="00781FCF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 xml:space="preserve">Końcowy wynik powyższego działania zostanie zaokrąglony do 2 miejsc po przecinku. </w:t>
      </w:r>
    </w:p>
    <w:p w:rsidR="0014169D" w:rsidRPr="00781FCF" w:rsidRDefault="0014169D" w:rsidP="0014169D">
      <w:pPr>
        <w:spacing w:after="0" w:line="360" w:lineRule="auto"/>
        <w:jc w:val="both"/>
        <w:rPr>
          <w:rFonts w:ascii="Tahoma" w:eastAsia="Arial Unicode MS" w:hAnsi="Tahoma" w:cs="Tahoma"/>
          <w:color w:val="000000"/>
          <w:sz w:val="20"/>
          <w:szCs w:val="20"/>
          <w:lang w:eastAsia="pl-PL"/>
        </w:rPr>
      </w:pPr>
      <w:r w:rsidRPr="00781FCF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>Maksymalna ilość punktów w kryterium Cena: 100.</w:t>
      </w:r>
    </w:p>
    <w:p w:rsidR="0014169D" w:rsidRPr="00781FCF" w:rsidRDefault="0014169D" w:rsidP="00781FCF">
      <w:pPr>
        <w:spacing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</w:p>
    <w:p w:rsidR="006F38CE" w:rsidRPr="00781FCF" w:rsidRDefault="006F38CE" w:rsidP="00781FCF">
      <w:pPr>
        <w:pStyle w:val="Nagwek1"/>
        <w:spacing w:before="0" w:after="0" w:line="360" w:lineRule="auto"/>
        <w:jc w:val="both"/>
        <w:rPr>
          <w:rStyle w:val="FontStyle26"/>
          <w:rFonts w:ascii="Tahoma" w:hAnsi="Tahoma" w:cs="Tahoma"/>
          <w:bCs/>
          <w:sz w:val="20"/>
          <w:szCs w:val="20"/>
        </w:rPr>
      </w:pPr>
      <w:r w:rsidRPr="00781FCF">
        <w:rPr>
          <w:rFonts w:ascii="Tahoma" w:hAnsi="Tahoma" w:cs="Tahoma"/>
          <w:bCs w:val="0"/>
          <w:sz w:val="20"/>
          <w:szCs w:val="20"/>
        </w:rPr>
        <w:t>V. Informacje o formalnościach po wyborze oferty w celu realizacji zamówienia</w:t>
      </w:r>
    </w:p>
    <w:p w:rsidR="00BF6E64" w:rsidRPr="00781FCF" w:rsidRDefault="006F38CE" w:rsidP="00781FCF">
      <w:pPr>
        <w:pStyle w:val="Style9"/>
        <w:widowControl/>
        <w:numPr>
          <w:ilvl w:val="0"/>
          <w:numId w:val="8"/>
        </w:numPr>
        <w:tabs>
          <w:tab w:val="left" w:pos="692"/>
        </w:tabs>
        <w:spacing w:line="360" w:lineRule="auto"/>
        <w:ind w:left="692" w:hanging="343"/>
        <w:rPr>
          <w:rFonts w:ascii="Tahoma" w:eastAsia="Times New Roman" w:hAnsi="Tahoma" w:cs="Tahoma"/>
          <w:sz w:val="20"/>
          <w:szCs w:val="20"/>
        </w:rPr>
      </w:pPr>
      <w:r w:rsidRPr="00781FCF">
        <w:rPr>
          <w:rFonts w:ascii="Tahoma" w:eastAsia="Times New Roman" w:hAnsi="Tahoma" w:cs="Tahoma"/>
          <w:sz w:val="20"/>
          <w:szCs w:val="20"/>
        </w:rPr>
        <w:t>Wykonawca, którego oferta zostanie wybrana zostanie niezwłocznie powiadomiony przez Zamawiającego za pośrednictwem poczty elektronicznej.</w:t>
      </w:r>
    </w:p>
    <w:p w:rsidR="006F38CE" w:rsidRPr="00781FCF" w:rsidRDefault="006F38CE" w:rsidP="00781FCF">
      <w:pPr>
        <w:pStyle w:val="Style9"/>
        <w:widowControl/>
        <w:numPr>
          <w:ilvl w:val="0"/>
          <w:numId w:val="8"/>
        </w:numPr>
        <w:tabs>
          <w:tab w:val="left" w:pos="692"/>
        </w:tabs>
        <w:spacing w:line="360" w:lineRule="auto"/>
        <w:ind w:left="692" w:hanging="343"/>
        <w:rPr>
          <w:rFonts w:ascii="Tahoma" w:eastAsia="Times New Roman" w:hAnsi="Tahoma" w:cs="Tahoma"/>
          <w:sz w:val="20"/>
          <w:szCs w:val="20"/>
        </w:rPr>
      </w:pPr>
      <w:r w:rsidRPr="00781FCF">
        <w:rPr>
          <w:rFonts w:ascii="Tahoma" w:eastAsia="Times New Roman" w:hAnsi="Tahoma" w:cs="Tahoma"/>
          <w:sz w:val="20"/>
          <w:szCs w:val="20"/>
        </w:rPr>
        <w:t xml:space="preserve">Wykonawca zobowiązany jest podpisać z Zamawiającym umowę w terminie </w:t>
      </w:r>
      <w:r w:rsidR="001A1C92" w:rsidRPr="00781FCF">
        <w:rPr>
          <w:rFonts w:ascii="Tahoma" w:eastAsia="Times New Roman" w:hAnsi="Tahoma" w:cs="Tahoma"/>
          <w:sz w:val="20"/>
          <w:szCs w:val="20"/>
        </w:rPr>
        <w:t>3</w:t>
      </w:r>
      <w:r w:rsidRPr="00781FCF">
        <w:rPr>
          <w:rFonts w:ascii="Tahoma" w:eastAsia="Times New Roman" w:hAnsi="Tahoma" w:cs="Tahoma"/>
          <w:sz w:val="20"/>
          <w:szCs w:val="20"/>
        </w:rPr>
        <w:t xml:space="preserve"> dni od powiadomienia</w:t>
      </w:r>
      <w:r w:rsidR="00C32ED0" w:rsidRPr="00781FCF">
        <w:rPr>
          <w:rFonts w:ascii="Tahoma" w:eastAsia="Times New Roman" w:hAnsi="Tahoma" w:cs="Tahoma"/>
          <w:sz w:val="20"/>
          <w:szCs w:val="20"/>
        </w:rPr>
        <w:t>,</w:t>
      </w:r>
      <w:r w:rsidRPr="00781FCF">
        <w:rPr>
          <w:rFonts w:ascii="Tahoma" w:eastAsia="Times New Roman" w:hAnsi="Tahoma" w:cs="Tahoma"/>
          <w:sz w:val="20"/>
          <w:szCs w:val="20"/>
        </w:rPr>
        <w:t xml:space="preserve"> o którym mowa w punkcie V podpu</w:t>
      </w:r>
      <w:r w:rsidR="001A1C92" w:rsidRPr="00781FCF">
        <w:rPr>
          <w:rFonts w:ascii="Tahoma" w:eastAsia="Times New Roman" w:hAnsi="Tahoma" w:cs="Tahoma"/>
          <w:sz w:val="20"/>
          <w:szCs w:val="20"/>
        </w:rPr>
        <w:t>nk</w:t>
      </w:r>
      <w:r w:rsidR="004B64A3" w:rsidRPr="00781FCF">
        <w:rPr>
          <w:rFonts w:ascii="Tahoma" w:eastAsia="Times New Roman" w:hAnsi="Tahoma" w:cs="Tahoma"/>
          <w:sz w:val="20"/>
          <w:szCs w:val="20"/>
        </w:rPr>
        <w:t>t</w:t>
      </w:r>
      <w:r w:rsidR="00A90B07" w:rsidRPr="00781FCF">
        <w:rPr>
          <w:rFonts w:ascii="Tahoma" w:eastAsia="Times New Roman" w:hAnsi="Tahoma" w:cs="Tahoma"/>
          <w:sz w:val="20"/>
          <w:szCs w:val="20"/>
        </w:rPr>
        <w:t xml:space="preserve"> </w:t>
      </w:r>
      <w:r w:rsidR="000A7C6C" w:rsidRPr="00781FCF">
        <w:rPr>
          <w:rFonts w:ascii="Tahoma" w:eastAsia="Times New Roman" w:hAnsi="Tahoma" w:cs="Tahoma"/>
          <w:sz w:val="20"/>
          <w:szCs w:val="20"/>
        </w:rPr>
        <w:t>a</w:t>
      </w:r>
    </w:p>
    <w:p w:rsidR="006F38CE" w:rsidRPr="00781FCF" w:rsidRDefault="006F38CE" w:rsidP="00781FCF">
      <w:pPr>
        <w:spacing w:line="360" w:lineRule="auto"/>
        <w:rPr>
          <w:rFonts w:ascii="Tahoma" w:hAnsi="Tahoma" w:cs="Tahoma"/>
          <w:sz w:val="20"/>
          <w:szCs w:val="20"/>
          <w:lang w:eastAsia="pl-PL"/>
        </w:rPr>
      </w:pPr>
    </w:p>
    <w:p w:rsidR="005E57C3" w:rsidRPr="00781FCF" w:rsidRDefault="006F38CE" w:rsidP="00781FCF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781FCF">
        <w:rPr>
          <w:rFonts w:ascii="Tahoma" w:hAnsi="Tahoma" w:cs="Tahoma"/>
          <w:b/>
          <w:sz w:val="20"/>
          <w:szCs w:val="20"/>
        </w:rPr>
        <w:t>VI.  Informacje o procedurze zapytania ofertowego.</w:t>
      </w:r>
    </w:p>
    <w:p w:rsidR="009E129D" w:rsidRPr="00781FCF" w:rsidRDefault="009E129D" w:rsidP="00781FCF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1FCF">
        <w:rPr>
          <w:rFonts w:ascii="Tahoma" w:eastAsia="Times New Roman" w:hAnsi="Tahoma" w:cs="Tahoma"/>
          <w:sz w:val="20"/>
          <w:szCs w:val="20"/>
          <w:lang w:eastAsia="pl-PL"/>
        </w:rPr>
        <w:t>Oferta powinna być sporządzona wg wzoru FOR</w:t>
      </w:r>
      <w:r w:rsidR="008331EE" w:rsidRPr="00781FCF">
        <w:rPr>
          <w:rFonts w:ascii="Tahoma" w:eastAsia="Times New Roman" w:hAnsi="Tahoma" w:cs="Tahoma"/>
          <w:sz w:val="20"/>
          <w:szCs w:val="20"/>
          <w:lang w:eastAsia="pl-PL"/>
        </w:rPr>
        <w:t>MULARZ OFERTOWY</w:t>
      </w:r>
      <w:r w:rsidR="00C376CC" w:rsidRPr="00781FCF">
        <w:rPr>
          <w:rFonts w:ascii="Tahoma" w:eastAsia="Times New Roman" w:hAnsi="Tahoma" w:cs="Tahoma"/>
          <w:sz w:val="20"/>
          <w:szCs w:val="20"/>
          <w:lang w:eastAsia="pl-PL"/>
        </w:rPr>
        <w:t xml:space="preserve"> (Załącznik nr </w:t>
      </w:r>
      <w:r w:rsidR="00227B78" w:rsidRPr="00781FCF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C376CC" w:rsidRPr="00781FCF">
        <w:rPr>
          <w:rFonts w:ascii="Tahoma" w:eastAsia="Times New Roman" w:hAnsi="Tahoma" w:cs="Tahoma"/>
          <w:sz w:val="20"/>
          <w:szCs w:val="20"/>
          <w:lang w:eastAsia="pl-PL"/>
        </w:rPr>
        <w:t xml:space="preserve">) </w:t>
      </w:r>
      <w:r w:rsidR="00C376CC" w:rsidRPr="00781FCF">
        <w:rPr>
          <w:rFonts w:ascii="Tahoma" w:hAnsi="Tahoma" w:cs="Tahoma"/>
          <w:sz w:val="20"/>
          <w:szCs w:val="20"/>
        </w:rPr>
        <w:t>oraz podpisana przez Wykonawcę lub osobę uprawnioną.</w:t>
      </w:r>
    </w:p>
    <w:p w:rsidR="009E129D" w:rsidRPr="00781FCF" w:rsidRDefault="009E129D" w:rsidP="00781FCF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1FCF">
        <w:rPr>
          <w:rFonts w:ascii="Tahoma" w:eastAsia="Times New Roman" w:hAnsi="Tahoma" w:cs="Tahoma"/>
          <w:sz w:val="20"/>
          <w:szCs w:val="20"/>
          <w:lang w:eastAsia="pl-PL"/>
        </w:rPr>
        <w:t xml:space="preserve">Oferent ponosi wszelkie koszty związane z opracowaniem i złożeniem oferty, niezależnie od wyniku postępowania. </w:t>
      </w:r>
    </w:p>
    <w:p w:rsidR="009E129D" w:rsidRPr="00781FCF" w:rsidRDefault="009E129D" w:rsidP="00781FCF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t>Każdy Oferent ma prawo do złożenia tylko 1 oferty. Zamawiający dopusz</w:t>
      </w:r>
      <w:r w:rsidR="002573FD" w:rsidRPr="00781FCF">
        <w:rPr>
          <w:rFonts w:ascii="Tahoma" w:hAnsi="Tahoma" w:cs="Tahoma"/>
          <w:sz w:val="20"/>
          <w:szCs w:val="20"/>
        </w:rPr>
        <w:t>cza składani</w:t>
      </w:r>
      <w:r w:rsidR="00C57C1A" w:rsidRPr="00781FCF">
        <w:rPr>
          <w:rFonts w:ascii="Tahoma" w:hAnsi="Tahoma" w:cs="Tahoma"/>
          <w:sz w:val="20"/>
          <w:szCs w:val="20"/>
        </w:rPr>
        <w:t>e</w:t>
      </w:r>
      <w:r w:rsidR="002573FD" w:rsidRPr="00781FCF">
        <w:rPr>
          <w:rFonts w:ascii="Tahoma" w:hAnsi="Tahoma" w:cs="Tahoma"/>
          <w:sz w:val="20"/>
          <w:szCs w:val="20"/>
        </w:rPr>
        <w:t xml:space="preserve"> ofert częściowych</w:t>
      </w:r>
      <w:r w:rsidR="00C57C1A" w:rsidRPr="00781FCF">
        <w:rPr>
          <w:rFonts w:ascii="Tahoma" w:hAnsi="Tahoma" w:cs="Tahoma"/>
          <w:sz w:val="20"/>
          <w:szCs w:val="20"/>
        </w:rPr>
        <w:t xml:space="preserve"> (</w:t>
      </w:r>
      <w:r w:rsidR="00C57C1A" w:rsidRPr="00781FCF">
        <w:rPr>
          <w:rFonts w:ascii="Tahoma" w:hAnsi="Tahoma" w:cs="Tahoma"/>
          <w:b/>
          <w:i/>
          <w:sz w:val="20"/>
          <w:szCs w:val="20"/>
        </w:rPr>
        <w:t xml:space="preserve">tj. dopuszcza składanie ofert na jedno </w:t>
      </w:r>
      <w:r w:rsidR="004F591E" w:rsidRPr="00781FCF">
        <w:rPr>
          <w:rFonts w:ascii="Tahoma" w:hAnsi="Tahoma" w:cs="Tahoma"/>
          <w:b/>
          <w:i/>
          <w:sz w:val="20"/>
          <w:szCs w:val="20"/>
        </w:rPr>
        <w:t>z</w:t>
      </w:r>
      <w:r w:rsidR="00C57C1A" w:rsidRPr="00781FCF">
        <w:rPr>
          <w:rFonts w:ascii="Tahoma" w:hAnsi="Tahoma" w:cs="Tahoma"/>
          <w:b/>
          <w:i/>
          <w:sz w:val="20"/>
          <w:szCs w:val="20"/>
        </w:rPr>
        <w:t xml:space="preserve"> dwóch zadań niniejszego zapytania ofertowego).</w:t>
      </w:r>
    </w:p>
    <w:p w:rsidR="00A77EFF" w:rsidRPr="00781FCF" w:rsidRDefault="009E129D" w:rsidP="00781FCF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t>Ofertę na załączonym Formularzu Ofertowym wraz</w:t>
      </w:r>
      <w:r w:rsidR="002573FD" w:rsidRPr="00781FCF">
        <w:rPr>
          <w:rFonts w:ascii="Tahoma" w:hAnsi="Tahoma" w:cs="Tahoma"/>
          <w:sz w:val="20"/>
          <w:szCs w:val="20"/>
        </w:rPr>
        <w:t xml:space="preserve"> z</w:t>
      </w:r>
      <w:r w:rsidRPr="00781FCF">
        <w:rPr>
          <w:rFonts w:ascii="Tahoma" w:hAnsi="Tahoma" w:cs="Tahoma"/>
          <w:sz w:val="20"/>
          <w:szCs w:val="20"/>
        </w:rPr>
        <w:t xml:space="preserve"> załącznikami należy dostarczyć do siedziby Zamawiającego: </w:t>
      </w:r>
    </w:p>
    <w:p w:rsidR="00862AB2" w:rsidRPr="00781FCF" w:rsidRDefault="00862AB2" w:rsidP="00781FCF">
      <w:pPr>
        <w:spacing w:after="0" w:line="360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781FCF">
        <w:rPr>
          <w:rStyle w:val="Teksttreci0"/>
          <w:rFonts w:ascii="Tahoma" w:eastAsiaTheme="minorHAnsi" w:hAnsi="Tahoma" w:cs="Tahoma"/>
          <w:b/>
          <w:sz w:val="20"/>
          <w:szCs w:val="20"/>
          <w:u w:val="none"/>
        </w:rPr>
        <w:lastRenderedPageBreak/>
        <w:t>Samodzielny Publiczny Zakład Opieki Zdrowotnej w Augustowie, ul. Szpitalna 12, 16-300 Augustów</w:t>
      </w:r>
      <w:r w:rsidR="00A90B07" w:rsidRPr="00781FCF">
        <w:rPr>
          <w:rStyle w:val="Teksttreci0"/>
          <w:rFonts w:ascii="Tahoma" w:eastAsiaTheme="minorHAnsi" w:hAnsi="Tahoma" w:cs="Tahoma"/>
          <w:b/>
          <w:sz w:val="20"/>
          <w:szCs w:val="20"/>
          <w:u w:val="none"/>
        </w:rPr>
        <w:t xml:space="preserve"> </w:t>
      </w:r>
      <w:r w:rsidRPr="00781FCF">
        <w:rPr>
          <w:rStyle w:val="Teksttreci0"/>
          <w:rFonts w:ascii="Tahoma" w:eastAsiaTheme="minorHAnsi" w:hAnsi="Tahoma" w:cs="Tahoma"/>
          <w:b/>
          <w:sz w:val="20"/>
          <w:szCs w:val="20"/>
          <w:u w:val="none"/>
        </w:rPr>
        <w:t>lub</w:t>
      </w:r>
      <w:r w:rsidR="000A006A" w:rsidRPr="00781FCF">
        <w:rPr>
          <w:rStyle w:val="Teksttreci0"/>
          <w:rFonts w:ascii="Tahoma" w:eastAsiaTheme="minorHAnsi" w:hAnsi="Tahoma" w:cs="Tahoma"/>
          <w:b/>
          <w:sz w:val="20"/>
          <w:szCs w:val="20"/>
          <w:u w:val="none"/>
        </w:rPr>
        <w:t xml:space="preserve"> f</w:t>
      </w:r>
      <w:r w:rsidRPr="00781FCF">
        <w:rPr>
          <w:rStyle w:val="Teksttreci0"/>
          <w:rFonts w:ascii="Tahoma" w:eastAsiaTheme="minorHAnsi" w:hAnsi="Tahoma" w:cs="Tahoma"/>
          <w:b/>
          <w:sz w:val="20"/>
          <w:szCs w:val="20"/>
          <w:u w:val="none"/>
        </w:rPr>
        <w:t>aksem na numer (87) 643 34 19 lub pocztą elektroniczną (jako skan podpisanego dokumentu)</w:t>
      </w:r>
      <w:r w:rsidR="00511BBE">
        <w:rPr>
          <w:rStyle w:val="Teksttreci0"/>
          <w:rFonts w:ascii="Tahoma" w:eastAsiaTheme="minorHAnsi" w:hAnsi="Tahoma" w:cs="Tahoma"/>
          <w:b/>
          <w:sz w:val="20"/>
          <w:szCs w:val="20"/>
          <w:u w:val="none"/>
        </w:rPr>
        <w:t xml:space="preserve"> na adres : </w:t>
      </w:r>
      <w:hyperlink r:id="rId8" w:history="1">
        <w:r w:rsidR="00511BBE" w:rsidRPr="009A7771">
          <w:rPr>
            <w:rStyle w:val="Hipercze"/>
            <w:rFonts w:ascii="Tahoma" w:hAnsi="Tahoma" w:cs="Tahoma"/>
            <w:b/>
            <w:sz w:val="20"/>
            <w:szCs w:val="20"/>
          </w:rPr>
          <w:t>zp@spzoz.augustow.pl</w:t>
        </w:r>
      </w:hyperlink>
      <w:r w:rsidR="00511BBE">
        <w:rPr>
          <w:rStyle w:val="Teksttreci0"/>
          <w:rFonts w:ascii="Tahoma" w:eastAsiaTheme="minorHAnsi" w:hAnsi="Tahoma" w:cs="Tahoma"/>
          <w:b/>
          <w:sz w:val="20"/>
          <w:szCs w:val="20"/>
          <w:u w:val="none"/>
        </w:rPr>
        <w:t xml:space="preserve"> </w:t>
      </w:r>
      <w:r w:rsidRPr="00781FCF">
        <w:rPr>
          <w:rStyle w:val="Teksttreci0"/>
          <w:rFonts w:ascii="Tahoma" w:eastAsiaTheme="minorHAnsi" w:hAnsi="Tahoma" w:cs="Tahoma"/>
          <w:b/>
          <w:sz w:val="20"/>
          <w:szCs w:val="20"/>
          <w:u w:val="none"/>
        </w:rPr>
        <w:t>w niepr</w:t>
      </w:r>
      <w:r w:rsidR="00793FB5" w:rsidRPr="00781FCF">
        <w:rPr>
          <w:rStyle w:val="Teksttreci0"/>
          <w:rFonts w:ascii="Tahoma" w:eastAsiaTheme="minorHAnsi" w:hAnsi="Tahoma" w:cs="Tahoma"/>
          <w:b/>
          <w:sz w:val="20"/>
          <w:szCs w:val="20"/>
          <w:u w:val="none"/>
        </w:rPr>
        <w:t xml:space="preserve">zekraczalnym terminie do dnia  </w:t>
      </w:r>
      <w:r w:rsidR="00AF0C7E">
        <w:rPr>
          <w:rStyle w:val="Teksttreci0"/>
          <w:rFonts w:ascii="Tahoma" w:eastAsiaTheme="minorHAnsi" w:hAnsi="Tahoma" w:cs="Tahoma"/>
          <w:b/>
          <w:sz w:val="20"/>
          <w:szCs w:val="20"/>
          <w:u w:val="none"/>
        </w:rPr>
        <w:t>23</w:t>
      </w:r>
      <w:r w:rsidR="00511BBE">
        <w:rPr>
          <w:rStyle w:val="Teksttreci0"/>
          <w:rFonts w:ascii="Tahoma" w:eastAsiaTheme="minorHAnsi" w:hAnsi="Tahoma" w:cs="Tahoma"/>
          <w:b/>
          <w:sz w:val="20"/>
          <w:szCs w:val="20"/>
          <w:u w:val="none"/>
        </w:rPr>
        <w:t xml:space="preserve"> października</w:t>
      </w:r>
      <w:r w:rsidR="003024A7" w:rsidRPr="00781FCF">
        <w:rPr>
          <w:rStyle w:val="Teksttreci0"/>
          <w:rFonts w:ascii="Tahoma" w:eastAsiaTheme="minorHAnsi" w:hAnsi="Tahoma" w:cs="Tahoma"/>
          <w:b/>
          <w:sz w:val="20"/>
          <w:szCs w:val="20"/>
          <w:u w:val="none"/>
        </w:rPr>
        <w:t xml:space="preserve"> </w:t>
      </w:r>
      <w:r w:rsidR="00511BBE">
        <w:rPr>
          <w:rStyle w:val="Teksttreci0"/>
          <w:rFonts w:ascii="Tahoma" w:eastAsiaTheme="minorHAnsi" w:hAnsi="Tahoma" w:cs="Tahoma"/>
          <w:b/>
          <w:sz w:val="20"/>
          <w:szCs w:val="20"/>
          <w:u w:val="none"/>
        </w:rPr>
        <w:t>2020</w:t>
      </w:r>
      <w:r w:rsidRPr="00781FCF">
        <w:rPr>
          <w:rStyle w:val="Teksttreci0"/>
          <w:rFonts w:ascii="Tahoma" w:eastAsiaTheme="minorHAnsi" w:hAnsi="Tahoma" w:cs="Tahoma"/>
          <w:b/>
          <w:sz w:val="20"/>
          <w:szCs w:val="20"/>
          <w:u w:val="none"/>
        </w:rPr>
        <w:t xml:space="preserve"> r.</w:t>
      </w:r>
    </w:p>
    <w:p w:rsidR="00205220" w:rsidRPr="00781FCF" w:rsidRDefault="009E129D" w:rsidP="00781FCF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t>Oferty złożone po terminie nie będą rozpatrywane.</w:t>
      </w:r>
    </w:p>
    <w:p w:rsidR="00205220" w:rsidRPr="00781FCF" w:rsidRDefault="00205220" w:rsidP="00781FCF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781FCF">
        <w:rPr>
          <w:rFonts w:ascii="Tahoma" w:eastAsia="Arial Unicode MS" w:hAnsi="Tahoma" w:cs="Tahoma"/>
          <w:sz w:val="20"/>
          <w:szCs w:val="20"/>
        </w:rPr>
        <w:t>Oferta powinna być sporządzona w języku polskim.</w:t>
      </w:r>
      <w:r w:rsidR="00A90B07" w:rsidRPr="00781FCF">
        <w:rPr>
          <w:rFonts w:ascii="Tahoma" w:eastAsia="Arial Unicode MS" w:hAnsi="Tahoma" w:cs="Tahoma"/>
          <w:sz w:val="20"/>
          <w:szCs w:val="20"/>
        </w:rPr>
        <w:t xml:space="preserve"> </w:t>
      </w:r>
      <w:r w:rsidRPr="00781FCF">
        <w:rPr>
          <w:rFonts w:ascii="Tahoma" w:eastAsia="Arial Unicode MS" w:hAnsi="Tahoma" w:cs="Tahoma"/>
          <w:sz w:val="20"/>
          <w:szCs w:val="20"/>
        </w:rPr>
        <w:t>W przypadku składania dokumentów w językach obcych wymagane jest ich tłumaczenie na język polski. Tłumaczenie powinno zostać podpisane przez osobę dokonującą tłumaczenia. Zamawiający nie wymaga dokonywania tłumaczeń przysięgłych.</w:t>
      </w:r>
    </w:p>
    <w:p w:rsidR="00205220" w:rsidRPr="00781FCF" w:rsidRDefault="00205220" w:rsidP="00781FCF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t>Ofertę należy wypełnić w sposób czytelny na komputerze lub pismem maszynowym.</w:t>
      </w:r>
    </w:p>
    <w:p w:rsidR="009E129D" w:rsidRPr="00781FCF" w:rsidRDefault="009E129D" w:rsidP="00781FCF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t>Wykonawca określi cenę</w:t>
      </w:r>
      <w:r w:rsidR="009A4BA6" w:rsidRPr="00781FCF">
        <w:rPr>
          <w:rFonts w:ascii="Tahoma" w:hAnsi="Tahoma" w:cs="Tahoma"/>
          <w:sz w:val="20"/>
          <w:szCs w:val="20"/>
        </w:rPr>
        <w:t xml:space="preserve"> netto i </w:t>
      </w:r>
      <w:r w:rsidRPr="00781FCF">
        <w:rPr>
          <w:rFonts w:ascii="Tahoma" w:hAnsi="Tahoma" w:cs="Tahoma"/>
          <w:sz w:val="20"/>
          <w:szCs w:val="20"/>
        </w:rPr>
        <w:t xml:space="preserve"> brutto, która stanowić będzie wynagrodzenie za realizację całego przedmiotu</w:t>
      </w:r>
      <w:r w:rsidR="00A40984" w:rsidRPr="00781FCF">
        <w:rPr>
          <w:rFonts w:ascii="Tahoma" w:hAnsi="Tahoma" w:cs="Tahoma"/>
          <w:sz w:val="20"/>
          <w:szCs w:val="20"/>
        </w:rPr>
        <w:t>/lub zadania jako części przedmiotu</w:t>
      </w:r>
      <w:r w:rsidRPr="00781FCF">
        <w:rPr>
          <w:rFonts w:ascii="Tahoma" w:hAnsi="Tahoma" w:cs="Tahoma"/>
          <w:sz w:val="20"/>
          <w:szCs w:val="20"/>
        </w:rPr>
        <w:t xml:space="preserve"> zamówienia, podając ją w zapisie liczbowym i słownie z dokładnością do grosza (do dwóch miejsc po przecinku). Cena oferty jest ceną ostateczną obejmującą wszystkie koszty i składniki związane z realizacją zamówienia zgodnie z przedmiotem zamówienia.</w:t>
      </w:r>
    </w:p>
    <w:bookmarkEnd w:id="5"/>
    <w:p w:rsidR="00205220" w:rsidRPr="00781FCF" w:rsidRDefault="00205220" w:rsidP="00781FCF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t xml:space="preserve">Osobą upoważnioną do kontaktów z Wykonawcami </w:t>
      </w:r>
      <w:r w:rsidR="000605E7" w:rsidRPr="00781FCF">
        <w:rPr>
          <w:rFonts w:ascii="Tahoma" w:hAnsi="Tahoma" w:cs="Tahoma"/>
          <w:sz w:val="20"/>
          <w:szCs w:val="20"/>
        </w:rPr>
        <w:t xml:space="preserve">w sprawach zapytania </w:t>
      </w:r>
      <w:r w:rsidRPr="00781FCF">
        <w:rPr>
          <w:rFonts w:ascii="Tahoma" w:hAnsi="Tahoma" w:cs="Tahoma"/>
          <w:sz w:val="20"/>
          <w:szCs w:val="20"/>
        </w:rPr>
        <w:t xml:space="preserve">oraz </w:t>
      </w:r>
      <w:r w:rsidR="005B11E5" w:rsidRPr="00781FCF">
        <w:rPr>
          <w:rFonts w:ascii="Tahoma" w:hAnsi="Tahoma" w:cs="Tahoma"/>
          <w:sz w:val="20"/>
          <w:szCs w:val="20"/>
        </w:rPr>
        <w:t xml:space="preserve">udzielania </w:t>
      </w:r>
      <w:r w:rsidRPr="00781FCF">
        <w:rPr>
          <w:rFonts w:ascii="Tahoma" w:hAnsi="Tahoma" w:cs="Tahoma"/>
          <w:sz w:val="20"/>
          <w:szCs w:val="20"/>
        </w:rPr>
        <w:t xml:space="preserve">wszelkich wyjaśnień </w:t>
      </w:r>
      <w:r w:rsidR="005B11E5" w:rsidRPr="00781FCF">
        <w:rPr>
          <w:rFonts w:ascii="Tahoma" w:hAnsi="Tahoma" w:cs="Tahoma"/>
          <w:sz w:val="20"/>
          <w:szCs w:val="20"/>
        </w:rPr>
        <w:t xml:space="preserve"> jest </w:t>
      </w:r>
      <w:r w:rsidRPr="00781FCF">
        <w:rPr>
          <w:rFonts w:ascii="Tahoma" w:hAnsi="Tahoma" w:cs="Tahoma"/>
          <w:sz w:val="20"/>
          <w:szCs w:val="20"/>
        </w:rPr>
        <w:t xml:space="preserve">Pan </w:t>
      </w:r>
      <w:r w:rsidR="005B11E5" w:rsidRPr="00781FCF">
        <w:rPr>
          <w:rFonts w:ascii="Tahoma" w:hAnsi="Tahoma" w:cs="Tahoma"/>
          <w:sz w:val="20"/>
          <w:szCs w:val="20"/>
        </w:rPr>
        <w:t>Adam Bartnic</w:t>
      </w:r>
      <w:r w:rsidR="00862AB2" w:rsidRPr="00781FCF">
        <w:rPr>
          <w:rFonts w:ascii="Tahoma" w:hAnsi="Tahoma" w:cs="Tahoma"/>
          <w:sz w:val="20"/>
          <w:szCs w:val="20"/>
        </w:rPr>
        <w:t>ki</w:t>
      </w:r>
      <w:r w:rsidRPr="00781FCF">
        <w:rPr>
          <w:rFonts w:ascii="Tahoma" w:hAnsi="Tahoma" w:cs="Tahoma"/>
          <w:sz w:val="20"/>
          <w:szCs w:val="20"/>
        </w:rPr>
        <w:t>, tel</w:t>
      </w:r>
      <w:r w:rsidR="008D76D8" w:rsidRPr="00781FCF">
        <w:rPr>
          <w:rFonts w:ascii="Tahoma" w:hAnsi="Tahoma" w:cs="Tahoma"/>
          <w:sz w:val="20"/>
          <w:szCs w:val="20"/>
        </w:rPr>
        <w:t xml:space="preserve">. 87 644 42 59, </w:t>
      </w:r>
      <w:r w:rsidRPr="00781FCF">
        <w:rPr>
          <w:rFonts w:ascii="Tahoma" w:hAnsi="Tahoma" w:cs="Tahoma"/>
          <w:sz w:val="20"/>
          <w:szCs w:val="20"/>
        </w:rPr>
        <w:t xml:space="preserve">email: </w:t>
      </w:r>
      <w:r w:rsidR="00511BBE">
        <w:rPr>
          <w:rFonts w:ascii="Tahoma" w:hAnsi="Tahoma" w:cs="Tahoma"/>
          <w:sz w:val="20"/>
          <w:szCs w:val="20"/>
        </w:rPr>
        <w:t>zp@spzoz.augustow.pl</w:t>
      </w:r>
    </w:p>
    <w:p w:rsidR="00205220" w:rsidRPr="00781FCF" w:rsidRDefault="00205220" w:rsidP="00781FCF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t>Zamawiający zastrzega sobie prawo do unieważnienia zapytania na każdym etapie jego trwania, do nie wybrania żadnej z ofert złożonych w wyniku niniejszego zapytania lub do modyfikacji zapytania ofertowego.</w:t>
      </w:r>
    </w:p>
    <w:p w:rsidR="00497A4D" w:rsidRPr="00781FCF" w:rsidRDefault="00497A4D" w:rsidP="00781FCF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t>O wyborze najkorzystniejszej oferty Zamawiający poinformuje oferentów</w:t>
      </w:r>
      <w:r w:rsidR="00E03345" w:rsidRPr="00781FCF">
        <w:rPr>
          <w:rFonts w:ascii="Tahoma" w:hAnsi="Tahoma" w:cs="Tahoma"/>
          <w:sz w:val="20"/>
          <w:szCs w:val="20"/>
        </w:rPr>
        <w:t xml:space="preserve"> drogą mailową oraz </w:t>
      </w:r>
      <w:r w:rsidRPr="00781FCF">
        <w:rPr>
          <w:rFonts w:ascii="Tahoma" w:hAnsi="Tahoma" w:cs="Tahoma"/>
          <w:sz w:val="20"/>
          <w:szCs w:val="20"/>
        </w:rPr>
        <w:t xml:space="preserve"> za pośrednictwem strony internetowej znajdującej się pod adresem: www.spzoz.augustow.pl</w:t>
      </w:r>
    </w:p>
    <w:p w:rsidR="002573FD" w:rsidRDefault="002573FD" w:rsidP="00781FCF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t>Zamawiający może w toku badania i oceny ofert żądać od Wykonawców wyjaśnień oraz dokumentów dotyczących treści złożonych ofert.</w:t>
      </w:r>
    </w:p>
    <w:p w:rsidR="00511BBE" w:rsidRPr="00781FCF" w:rsidRDefault="00511BBE" w:rsidP="00781FCF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dopuszcza składanie ofert częściowych.</w:t>
      </w:r>
    </w:p>
    <w:p w:rsidR="004E76DF" w:rsidRPr="00781FCF" w:rsidRDefault="004E76DF" w:rsidP="00781FCF">
      <w:pPr>
        <w:pStyle w:val="Akapitzlist"/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:rsidR="004E76DF" w:rsidRPr="00781FCF" w:rsidRDefault="004E76DF" w:rsidP="00781FC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781FCF">
        <w:rPr>
          <w:rFonts w:ascii="Tahoma" w:hAnsi="Tahoma" w:cs="Tahoma"/>
          <w:b/>
          <w:sz w:val="20"/>
          <w:szCs w:val="20"/>
        </w:rPr>
        <w:t>Termin realizacji zamówienia</w:t>
      </w:r>
      <w:r w:rsidR="002B0CC6" w:rsidRPr="00781FCF">
        <w:rPr>
          <w:rFonts w:ascii="Tahoma" w:hAnsi="Tahoma" w:cs="Tahoma"/>
          <w:b/>
          <w:sz w:val="20"/>
          <w:szCs w:val="20"/>
        </w:rPr>
        <w:t xml:space="preserve">/płatności </w:t>
      </w:r>
    </w:p>
    <w:p w:rsidR="00A90B07" w:rsidRPr="00781FCF" w:rsidRDefault="00A90B07" w:rsidP="00781FCF">
      <w:pPr>
        <w:pStyle w:val="Akapitzlist"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27202B" w:rsidRPr="00781FCF" w:rsidRDefault="009A4BA6" w:rsidP="00781FC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t xml:space="preserve">Ostateczny </w:t>
      </w:r>
      <w:r w:rsidR="002C3A41" w:rsidRPr="00781FCF">
        <w:rPr>
          <w:rFonts w:ascii="Tahoma" w:hAnsi="Tahoma" w:cs="Tahoma"/>
          <w:sz w:val="20"/>
          <w:szCs w:val="20"/>
        </w:rPr>
        <w:t>termin realizacji zamówienia</w:t>
      </w:r>
      <w:r w:rsidR="0027202B" w:rsidRPr="00781FCF">
        <w:rPr>
          <w:rFonts w:ascii="Tahoma" w:hAnsi="Tahoma" w:cs="Tahoma"/>
          <w:sz w:val="20"/>
          <w:szCs w:val="20"/>
        </w:rPr>
        <w:t>:</w:t>
      </w:r>
    </w:p>
    <w:p w:rsidR="0027202B" w:rsidRPr="00781FCF" w:rsidRDefault="00511BBE" w:rsidP="00781FC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Emisja p</w:t>
      </w:r>
      <w:r w:rsidR="0027202B" w:rsidRPr="00781FCF">
        <w:rPr>
          <w:rFonts w:ascii="Tahoma" w:hAnsi="Tahoma" w:cs="Tahoma"/>
          <w:sz w:val="20"/>
          <w:szCs w:val="20"/>
        </w:rPr>
        <w:t xml:space="preserve"> spotu </w:t>
      </w:r>
      <w:r>
        <w:rPr>
          <w:rFonts w:ascii="Tahoma" w:hAnsi="Tahoma" w:cs="Tahoma"/>
          <w:b/>
          <w:sz w:val="20"/>
          <w:szCs w:val="20"/>
        </w:rPr>
        <w:t>do 28 października 2020 r.</w:t>
      </w:r>
    </w:p>
    <w:p w:rsidR="0027202B" w:rsidRPr="00511BBE" w:rsidRDefault="00511BBE" w:rsidP="00511BBE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Przygotowanie i publikacja 4 artykułów prasowych do </w:t>
      </w:r>
      <w:r>
        <w:rPr>
          <w:rFonts w:ascii="Tahoma" w:hAnsi="Tahoma" w:cs="Tahoma"/>
          <w:b/>
          <w:sz w:val="20"/>
          <w:szCs w:val="20"/>
        </w:rPr>
        <w:t>28 października 2020 r.</w:t>
      </w:r>
    </w:p>
    <w:p w:rsidR="00BA1611" w:rsidRPr="00781FCF" w:rsidRDefault="00BA1611" w:rsidP="00781FC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t xml:space="preserve">Termin płatności 30 dni od daty otrzymania prawidłowo wystawionej faktury. </w:t>
      </w:r>
    </w:p>
    <w:p w:rsidR="006127F1" w:rsidRPr="00781FCF" w:rsidRDefault="006127F1" w:rsidP="00781FCF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B58E1" w:rsidRPr="00781FCF" w:rsidRDefault="002B58E1" w:rsidP="00781FC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b/>
          <w:sz w:val="20"/>
          <w:szCs w:val="20"/>
        </w:rPr>
        <w:t xml:space="preserve"> Umowa </w:t>
      </w:r>
    </w:p>
    <w:p w:rsidR="002B58E1" w:rsidRPr="00781FCF" w:rsidRDefault="002B58E1" w:rsidP="00781FCF">
      <w:pPr>
        <w:spacing w:after="321" w:line="360" w:lineRule="auto"/>
        <w:ind w:right="20"/>
        <w:jc w:val="both"/>
        <w:rPr>
          <w:rFonts w:ascii="Tahoma" w:hAnsi="Tahoma" w:cs="Tahoma"/>
          <w:b/>
          <w:bCs/>
          <w:sz w:val="20"/>
          <w:szCs w:val="20"/>
        </w:rPr>
      </w:pPr>
      <w:r w:rsidRPr="00781FCF">
        <w:rPr>
          <w:rFonts w:ascii="Tahoma" w:hAnsi="Tahoma" w:cs="Tahoma"/>
          <w:bCs/>
          <w:sz w:val="20"/>
          <w:szCs w:val="20"/>
        </w:rPr>
        <w:t>Po zakończeniu postępowania ofertowego, Zamawiający zawrze z wyłonionym Oferentem umowę</w:t>
      </w:r>
      <w:r w:rsidR="001C58B0" w:rsidRPr="00781FCF">
        <w:rPr>
          <w:rFonts w:ascii="Tahoma" w:hAnsi="Tahoma" w:cs="Tahoma"/>
          <w:bCs/>
          <w:sz w:val="20"/>
          <w:szCs w:val="20"/>
        </w:rPr>
        <w:t>.</w:t>
      </w:r>
    </w:p>
    <w:p w:rsidR="002B58E1" w:rsidRPr="00781FCF" w:rsidRDefault="002B58E1" w:rsidP="00781FC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bookmarkStart w:id="6" w:name="bookmark11"/>
      <w:r w:rsidRPr="00781FCF">
        <w:rPr>
          <w:rFonts w:ascii="Tahoma" w:hAnsi="Tahoma" w:cs="Tahoma"/>
          <w:b/>
          <w:sz w:val="20"/>
          <w:szCs w:val="20"/>
        </w:rPr>
        <w:lastRenderedPageBreak/>
        <w:t xml:space="preserve"> Warunki zmiany umowy</w:t>
      </w:r>
      <w:bookmarkEnd w:id="6"/>
    </w:p>
    <w:p w:rsidR="002B58E1" w:rsidRPr="00781FCF" w:rsidRDefault="002B58E1" w:rsidP="00781FCF">
      <w:pPr>
        <w:spacing w:after="0" w:line="360" w:lineRule="auto"/>
        <w:ind w:left="360" w:right="20"/>
        <w:jc w:val="both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t>Zleceniodawca zastrzega sobie możliwość zmiany zakresu umowy zawartej z podmiotem wybranym w wyniku postępowania o udzielenie zamówienia publicznego z następujących powodów:</w:t>
      </w:r>
    </w:p>
    <w:p w:rsidR="002B58E1" w:rsidRPr="00781FCF" w:rsidRDefault="002B58E1" w:rsidP="00781FC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t>uzasadnionych zmian w zakresie sposobu wykonania przedmiotu zamówienia;</w:t>
      </w:r>
    </w:p>
    <w:p w:rsidR="002B58E1" w:rsidRPr="00781FCF" w:rsidRDefault="002B58E1" w:rsidP="00781FC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t>obiektywnych przyczyn niezależnych do Zamawiającego lub Oferenta;</w:t>
      </w:r>
    </w:p>
    <w:p w:rsidR="002B58E1" w:rsidRPr="00781FCF" w:rsidRDefault="002B58E1" w:rsidP="00781FCF">
      <w:pPr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t>o</w:t>
      </w:r>
      <w:r w:rsidR="001C58B0" w:rsidRPr="00781FCF">
        <w:rPr>
          <w:rFonts w:ascii="Tahoma" w:hAnsi="Tahoma" w:cs="Tahoma"/>
          <w:sz w:val="20"/>
          <w:szCs w:val="20"/>
        </w:rPr>
        <w:t xml:space="preserve">koliczności siły wyższej, </w:t>
      </w:r>
    </w:p>
    <w:p w:rsidR="002B58E1" w:rsidRPr="00781FCF" w:rsidRDefault="002B58E1" w:rsidP="00781FCF">
      <w:pPr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t>zmian regulacji prawnych obowiązujących w dniu podpisania umowy;</w:t>
      </w:r>
    </w:p>
    <w:p w:rsidR="002B58E1" w:rsidRPr="00781FCF" w:rsidRDefault="002B58E1" w:rsidP="00781FCF">
      <w:pPr>
        <w:pStyle w:val="Akapitzlist"/>
        <w:spacing w:after="0" w:line="360" w:lineRule="auto"/>
        <w:ind w:left="1440"/>
        <w:jc w:val="both"/>
        <w:rPr>
          <w:rFonts w:ascii="Tahoma" w:hAnsi="Tahoma" w:cs="Tahoma"/>
          <w:sz w:val="20"/>
          <w:szCs w:val="20"/>
        </w:rPr>
      </w:pPr>
    </w:p>
    <w:p w:rsidR="00205220" w:rsidRPr="00781FCF" w:rsidRDefault="00205220" w:rsidP="00781FC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05220" w:rsidRPr="00781FCF" w:rsidRDefault="00205220" w:rsidP="00781FC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781FCF">
        <w:rPr>
          <w:rFonts w:ascii="Tahoma" w:hAnsi="Tahoma" w:cs="Tahoma"/>
          <w:b/>
          <w:sz w:val="20"/>
          <w:szCs w:val="20"/>
        </w:rPr>
        <w:t>Lista załączników.</w:t>
      </w:r>
    </w:p>
    <w:p w:rsidR="00205220" w:rsidRPr="00781FCF" w:rsidRDefault="00205220" w:rsidP="00781FCF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t>Za</w:t>
      </w:r>
      <w:r w:rsidR="008331EE" w:rsidRPr="00781FCF">
        <w:rPr>
          <w:rFonts w:ascii="Tahoma" w:hAnsi="Tahoma" w:cs="Tahoma"/>
          <w:sz w:val="20"/>
          <w:szCs w:val="20"/>
        </w:rPr>
        <w:t xml:space="preserve">łącznik nr 1: </w:t>
      </w:r>
      <w:r w:rsidR="001C74B0" w:rsidRPr="00781FCF">
        <w:rPr>
          <w:rFonts w:ascii="Tahoma" w:hAnsi="Tahoma" w:cs="Tahoma"/>
          <w:sz w:val="20"/>
          <w:szCs w:val="20"/>
        </w:rPr>
        <w:t>S</w:t>
      </w:r>
      <w:r w:rsidR="00227B78" w:rsidRPr="00781FCF">
        <w:rPr>
          <w:rFonts w:ascii="Tahoma" w:hAnsi="Tahoma" w:cs="Tahoma"/>
          <w:sz w:val="20"/>
          <w:szCs w:val="20"/>
        </w:rPr>
        <w:t xml:space="preserve">pecyfikacja </w:t>
      </w:r>
      <w:r w:rsidR="0027202B" w:rsidRPr="00781FCF">
        <w:rPr>
          <w:rFonts w:ascii="Tahoma" w:hAnsi="Tahoma" w:cs="Tahoma"/>
          <w:sz w:val="20"/>
          <w:szCs w:val="20"/>
        </w:rPr>
        <w:t>przedmiotu zamówienia</w:t>
      </w:r>
    </w:p>
    <w:p w:rsidR="00205220" w:rsidRPr="00781FCF" w:rsidRDefault="00205220" w:rsidP="00781FCF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t>Załącznik nr 2: Oświadczenie o braku powiązań kapitałowych lub osobowych</w:t>
      </w:r>
    </w:p>
    <w:p w:rsidR="00227B78" w:rsidRPr="00781FCF" w:rsidRDefault="00227B78" w:rsidP="00781FCF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781FCF">
        <w:rPr>
          <w:rFonts w:ascii="Tahoma" w:hAnsi="Tahoma" w:cs="Tahoma"/>
          <w:sz w:val="20"/>
          <w:szCs w:val="20"/>
        </w:rPr>
        <w:t xml:space="preserve">Załącznik nr 3: Formularz ofertowy </w:t>
      </w:r>
    </w:p>
    <w:p w:rsidR="00227B78" w:rsidRPr="00781FCF" w:rsidRDefault="00227B78" w:rsidP="00781FCF">
      <w:pPr>
        <w:spacing w:after="0" w:line="360" w:lineRule="auto"/>
        <w:ind w:left="66"/>
        <w:jc w:val="both"/>
        <w:rPr>
          <w:rFonts w:ascii="Tahoma" w:hAnsi="Tahoma" w:cs="Tahoma"/>
          <w:sz w:val="20"/>
          <w:szCs w:val="20"/>
        </w:rPr>
      </w:pPr>
    </w:p>
    <w:p w:rsidR="00205220" w:rsidRPr="004E76DF" w:rsidRDefault="00205220" w:rsidP="00781FCF">
      <w:pPr>
        <w:spacing w:line="360" w:lineRule="auto"/>
        <w:rPr>
          <w:rFonts w:cstheme="minorHAnsi"/>
        </w:rPr>
      </w:pPr>
    </w:p>
    <w:sectPr w:rsidR="00205220" w:rsidRPr="004E76DF" w:rsidSect="006E41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7E5" w:rsidRDefault="00E627E5" w:rsidP="00DD1DB0">
      <w:pPr>
        <w:spacing w:after="0" w:line="240" w:lineRule="auto"/>
      </w:pPr>
      <w:r>
        <w:separator/>
      </w:r>
    </w:p>
  </w:endnote>
  <w:endnote w:type="continuationSeparator" w:id="0">
    <w:p w:rsidR="00E627E5" w:rsidRDefault="00E627E5" w:rsidP="00DD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D8E" w:rsidRDefault="00E52D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D8E" w:rsidRDefault="00E52D8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D8E" w:rsidRDefault="00E52D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7E5" w:rsidRDefault="00E627E5" w:rsidP="00DD1DB0">
      <w:pPr>
        <w:spacing w:after="0" w:line="240" w:lineRule="auto"/>
      </w:pPr>
      <w:r>
        <w:separator/>
      </w:r>
    </w:p>
  </w:footnote>
  <w:footnote w:type="continuationSeparator" w:id="0">
    <w:p w:rsidR="00E627E5" w:rsidRDefault="00E627E5" w:rsidP="00DD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D8E" w:rsidRDefault="00E52D8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40" w:rsidRPr="00EA041A" w:rsidRDefault="00867E40" w:rsidP="00E52D8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552065" cy="1223010"/>
          <wp:effectExtent l="0" t="0" r="635" b="0"/>
          <wp:docPr id="2" name="Obraz 2" descr="C:\Users\User\AppData\Local\Microsoft\Windows\INetCache\Content.Word\interreg_Lietuva-Polska_PL_v2_GREYS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interreg_Lietuva-Polska_PL_v2_GREYSC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065" cy="122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D8E" w:rsidRDefault="00E52D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35D62"/>
    <w:multiLevelType w:val="singleLevel"/>
    <w:tmpl w:val="AA04F970"/>
    <w:lvl w:ilvl="0">
      <w:start w:val="3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Calibri" w:hAnsi="Calibri" w:cs="Times New Roman" w:hint="default"/>
      </w:rPr>
    </w:lvl>
  </w:abstractNum>
  <w:abstractNum w:abstractNumId="1">
    <w:nsid w:val="242731A1"/>
    <w:multiLevelType w:val="hybridMultilevel"/>
    <w:tmpl w:val="DAF0D692"/>
    <w:lvl w:ilvl="0" w:tplc="A9CA1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870CC"/>
    <w:multiLevelType w:val="hybridMultilevel"/>
    <w:tmpl w:val="1EFE4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B340C"/>
    <w:multiLevelType w:val="hybridMultilevel"/>
    <w:tmpl w:val="3608436A"/>
    <w:lvl w:ilvl="0" w:tplc="87E6E282">
      <w:start w:val="7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">
    <w:nsid w:val="35A11975"/>
    <w:multiLevelType w:val="hybridMultilevel"/>
    <w:tmpl w:val="FDF43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C6DC8"/>
    <w:multiLevelType w:val="hybridMultilevel"/>
    <w:tmpl w:val="0D38642E"/>
    <w:lvl w:ilvl="0" w:tplc="2A78CBAC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054F6"/>
    <w:multiLevelType w:val="hybridMultilevel"/>
    <w:tmpl w:val="6BBEB9AA"/>
    <w:lvl w:ilvl="0" w:tplc="22349EF4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0587D"/>
    <w:multiLevelType w:val="hybridMultilevel"/>
    <w:tmpl w:val="79F07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07FCE"/>
    <w:multiLevelType w:val="hybridMultilevel"/>
    <w:tmpl w:val="B838F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D6A9C"/>
    <w:multiLevelType w:val="multilevel"/>
    <w:tmpl w:val="1CDEC88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4B07097F"/>
    <w:multiLevelType w:val="hybridMultilevel"/>
    <w:tmpl w:val="0CF42AF2"/>
    <w:lvl w:ilvl="0" w:tplc="F51CB9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820D0"/>
    <w:multiLevelType w:val="hybridMultilevel"/>
    <w:tmpl w:val="57361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4C4997"/>
    <w:multiLevelType w:val="singleLevel"/>
    <w:tmpl w:val="751C131A"/>
    <w:lvl w:ilvl="0">
      <w:start w:val="1"/>
      <w:numFmt w:val="lowerLetter"/>
      <w:lvlText w:val="%1)"/>
      <w:legacy w:legacy="1" w:legacySpace="0" w:legacyIndent="343"/>
      <w:lvlJc w:val="left"/>
      <w:pPr>
        <w:ind w:left="0" w:firstLine="0"/>
      </w:pPr>
      <w:rPr>
        <w:rFonts w:ascii="Calibri" w:hAnsi="Calibri" w:cs="Times New Roman" w:hint="default"/>
      </w:rPr>
    </w:lvl>
  </w:abstractNum>
  <w:abstractNum w:abstractNumId="13">
    <w:nsid w:val="71EB0B47"/>
    <w:multiLevelType w:val="hybridMultilevel"/>
    <w:tmpl w:val="A0B6CF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BDB5815"/>
    <w:multiLevelType w:val="singleLevel"/>
    <w:tmpl w:val="3A5C40FA"/>
    <w:lvl w:ilvl="0">
      <w:start w:val="1"/>
      <w:numFmt w:val="decimal"/>
      <w:lvlText w:val="%1."/>
      <w:legacy w:legacy="1" w:legacySpace="0" w:legacyIndent="329"/>
      <w:lvlJc w:val="left"/>
      <w:pPr>
        <w:ind w:left="0" w:firstLine="0"/>
      </w:pPr>
      <w:rPr>
        <w:rFonts w:ascii="Calibri" w:hAnsi="Calibri" w:cs="Times New Roman"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11"/>
  </w:num>
  <w:num w:numId="8">
    <w:abstractNumId w:val="12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0"/>
    <w:lvlOverride w:ilvl="0">
      <w:startOverride w:val="3"/>
    </w:lvlOverride>
  </w:num>
  <w:num w:numId="11">
    <w:abstractNumId w:val="6"/>
  </w:num>
  <w:num w:numId="12">
    <w:abstractNumId w:val="5"/>
  </w:num>
  <w:num w:numId="13">
    <w:abstractNumId w:val="3"/>
  </w:num>
  <w:num w:numId="14">
    <w:abstractNumId w:val="7"/>
  </w:num>
  <w:num w:numId="15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B0"/>
    <w:rsid w:val="00001A8E"/>
    <w:rsid w:val="00027A65"/>
    <w:rsid w:val="00035452"/>
    <w:rsid w:val="000605E7"/>
    <w:rsid w:val="000A006A"/>
    <w:rsid w:val="000A7C6C"/>
    <w:rsid w:val="000B5C55"/>
    <w:rsid w:val="000C7D56"/>
    <w:rsid w:val="000F136E"/>
    <w:rsid w:val="0011125F"/>
    <w:rsid w:val="001346DA"/>
    <w:rsid w:val="00134A80"/>
    <w:rsid w:val="0014169D"/>
    <w:rsid w:val="00155A71"/>
    <w:rsid w:val="00177963"/>
    <w:rsid w:val="001A1C92"/>
    <w:rsid w:val="001A62D8"/>
    <w:rsid w:val="001B66AE"/>
    <w:rsid w:val="001B75D9"/>
    <w:rsid w:val="001C58B0"/>
    <w:rsid w:val="001C74B0"/>
    <w:rsid w:val="001E2656"/>
    <w:rsid w:val="00205220"/>
    <w:rsid w:val="00205C8C"/>
    <w:rsid w:val="00227B78"/>
    <w:rsid w:val="00230323"/>
    <w:rsid w:val="002373E9"/>
    <w:rsid w:val="00255040"/>
    <w:rsid w:val="002573FD"/>
    <w:rsid w:val="00261DC5"/>
    <w:rsid w:val="0027202B"/>
    <w:rsid w:val="00274BD5"/>
    <w:rsid w:val="00275759"/>
    <w:rsid w:val="002848B2"/>
    <w:rsid w:val="0028513C"/>
    <w:rsid w:val="002856F2"/>
    <w:rsid w:val="002A4368"/>
    <w:rsid w:val="002B0CC6"/>
    <w:rsid w:val="002B58E1"/>
    <w:rsid w:val="002C0DA3"/>
    <w:rsid w:val="002C3A41"/>
    <w:rsid w:val="002C794B"/>
    <w:rsid w:val="002D0C00"/>
    <w:rsid w:val="002E1B5C"/>
    <w:rsid w:val="003024A7"/>
    <w:rsid w:val="00303004"/>
    <w:rsid w:val="00304CEF"/>
    <w:rsid w:val="00335F28"/>
    <w:rsid w:val="0034766D"/>
    <w:rsid w:val="00353F5C"/>
    <w:rsid w:val="00360575"/>
    <w:rsid w:val="003618EF"/>
    <w:rsid w:val="00362A27"/>
    <w:rsid w:val="0036304D"/>
    <w:rsid w:val="003666BA"/>
    <w:rsid w:val="00374313"/>
    <w:rsid w:val="00375B7D"/>
    <w:rsid w:val="00385441"/>
    <w:rsid w:val="00393F5E"/>
    <w:rsid w:val="003A0A55"/>
    <w:rsid w:val="003B19C5"/>
    <w:rsid w:val="003C115B"/>
    <w:rsid w:val="003D3636"/>
    <w:rsid w:val="003D5999"/>
    <w:rsid w:val="003D7990"/>
    <w:rsid w:val="003E707E"/>
    <w:rsid w:val="003F30B2"/>
    <w:rsid w:val="004020B2"/>
    <w:rsid w:val="00406524"/>
    <w:rsid w:val="004104F4"/>
    <w:rsid w:val="00424998"/>
    <w:rsid w:val="00427B07"/>
    <w:rsid w:val="00432BC2"/>
    <w:rsid w:val="00440971"/>
    <w:rsid w:val="004409B3"/>
    <w:rsid w:val="00497A4D"/>
    <w:rsid w:val="004A2144"/>
    <w:rsid w:val="004A4E20"/>
    <w:rsid w:val="004A5284"/>
    <w:rsid w:val="004A6646"/>
    <w:rsid w:val="004B4DA2"/>
    <w:rsid w:val="004B64A3"/>
    <w:rsid w:val="004C2064"/>
    <w:rsid w:val="004D01A0"/>
    <w:rsid w:val="004E3E84"/>
    <w:rsid w:val="004E76DF"/>
    <w:rsid w:val="004F591E"/>
    <w:rsid w:val="00506320"/>
    <w:rsid w:val="00510B7C"/>
    <w:rsid w:val="00511BBE"/>
    <w:rsid w:val="00512EA9"/>
    <w:rsid w:val="00522E10"/>
    <w:rsid w:val="005260F0"/>
    <w:rsid w:val="005312A6"/>
    <w:rsid w:val="00540D09"/>
    <w:rsid w:val="0057112A"/>
    <w:rsid w:val="00592B65"/>
    <w:rsid w:val="00596080"/>
    <w:rsid w:val="005A1E22"/>
    <w:rsid w:val="005B11E5"/>
    <w:rsid w:val="005C6F6E"/>
    <w:rsid w:val="005C7211"/>
    <w:rsid w:val="005D65CF"/>
    <w:rsid w:val="005D704F"/>
    <w:rsid w:val="005E57C3"/>
    <w:rsid w:val="005F27CC"/>
    <w:rsid w:val="006004BF"/>
    <w:rsid w:val="006127F1"/>
    <w:rsid w:val="00634C60"/>
    <w:rsid w:val="00642EB3"/>
    <w:rsid w:val="00650DA3"/>
    <w:rsid w:val="0065374B"/>
    <w:rsid w:val="00672510"/>
    <w:rsid w:val="00674B6A"/>
    <w:rsid w:val="00694096"/>
    <w:rsid w:val="006D3B3D"/>
    <w:rsid w:val="006E417E"/>
    <w:rsid w:val="006F06CA"/>
    <w:rsid w:val="006F20E9"/>
    <w:rsid w:val="006F38CE"/>
    <w:rsid w:val="006F5249"/>
    <w:rsid w:val="007439B5"/>
    <w:rsid w:val="00781FCF"/>
    <w:rsid w:val="00793FB5"/>
    <w:rsid w:val="00794D9F"/>
    <w:rsid w:val="00795380"/>
    <w:rsid w:val="007A2F9A"/>
    <w:rsid w:val="007A5407"/>
    <w:rsid w:val="007A7F7B"/>
    <w:rsid w:val="007B3830"/>
    <w:rsid w:val="008304C7"/>
    <w:rsid w:val="008331EE"/>
    <w:rsid w:val="00834709"/>
    <w:rsid w:val="0083670D"/>
    <w:rsid w:val="0083776B"/>
    <w:rsid w:val="008613E0"/>
    <w:rsid w:val="00862AB2"/>
    <w:rsid w:val="00867E40"/>
    <w:rsid w:val="00872922"/>
    <w:rsid w:val="008854E2"/>
    <w:rsid w:val="00886180"/>
    <w:rsid w:val="0089703C"/>
    <w:rsid w:val="00897E2B"/>
    <w:rsid w:val="008C2F10"/>
    <w:rsid w:val="008C4536"/>
    <w:rsid w:val="008C4E89"/>
    <w:rsid w:val="008D18D4"/>
    <w:rsid w:val="008D76D8"/>
    <w:rsid w:val="008E6CDB"/>
    <w:rsid w:val="008F324E"/>
    <w:rsid w:val="009046D4"/>
    <w:rsid w:val="00907B4D"/>
    <w:rsid w:val="009147DF"/>
    <w:rsid w:val="0092187C"/>
    <w:rsid w:val="00937526"/>
    <w:rsid w:val="009420DB"/>
    <w:rsid w:val="00942378"/>
    <w:rsid w:val="00951BE7"/>
    <w:rsid w:val="00961685"/>
    <w:rsid w:val="00961F6A"/>
    <w:rsid w:val="00962DB1"/>
    <w:rsid w:val="00987008"/>
    <w:rsid w:val="00996662"/>
    <w:rsid w:val="009A4BA6"/>
    <w:rsid w:val="009C3AA9"/>
    <w:rsid w:val="009D57D4"/>
    <w:rsid w:val="009E129D"/>
    <w:rsid w:val="00A20FFA"/>
    <w:rsid w:val="00A21749"/>
    <w:rsid w:val="00A25353"/>
    <w:rsid w:val="00A40984"/>
    <w:rsid w:val="00A541FC"/>
    <w:rsid w:val="00A57A0A"/>
    <w:rsid w:val="00A77EFF"/>
    <w:rsid w:val="00A816AD"/>
    <w:rsid w:val="00A826C1"/>
    <w:rsid w:val="00A90B07"/>
    <w:rsid w:val="00A953FD"/>
    <w:rsid w:val="00AC452F"/>
    <w:rsid w:val="00AC5347"/>
    <w:rsid w:val="00AE1184"/>
    <w:rsid w:val="00AF0C7E"/>
    <w:rsid w:val="00B017D9"/>
    <w:rsid w:val="00B164AC"/>
    <w:rsid w:val="00B2585C"/>
    <w:rsid w:val="00B27A22"/>
    <w:rsid w:val="00B5084B"/>
    <w:rsid w:val="00B72D83"/>
    <w:rsid w:val="00B76655"/>
    <w:rsid w:val="00B76D03"/>
    <w:rsid w:val="00B84D34"/>
    <w:rsid w:val="00BA1611"/>
    <w:rsid w:val="00BA793E"/>
    <w:rsid w:val="00BB50B1"/>
    <w:rsid w:val="00BD2179"/>
    <w:rsid w:val="00BF6E64"/>
    <w:rsid w:val="00C03DF7"/>
    <w:rsid w:val="00C207AA"/>
    <w:rsid w:val="00C32ED0"/>
    <w:rsid w:val="00C33EDB"/>
    <w:rsid w:val="00C35D36"/>
    <w:rsid w:val="00C376CC"/>
    <w:rsid w:val="00C57C1A"/>
    <w:rsid w:val="00C60E24"/>
    <w:rsid w:val="00C652F4"/>
    <w:rsid w:val="00C84056"/>
    <w:rsid w:val="00C84BF7"/>
    <w:rsid w:val="00CB703A"/>
    <w:rsid w:val="00CC05EB"/>
    <w:rsid w:val="00CC6374"/>
    <w:rsid w:val="00CD2EE2"/>
    <w:rsid w:val="00CE06F3"/>
    <w:rsid w:val="00D23B1E"/>
    <w:rsid w:val="00D5347B"/>
    <w:rsid w:val="00D626F0"/>
    <w:rsid w:val="00D63510"/>
    <w:rsid w:val="00D658D7"/>
    <w:rsid w:val="00D65B5F"/>
    <w:rsid w:val="00D77823"/>
    <w:rsid w:val="00D84090"/>
    <w:rsid w:val="00D94432"/>
    <w:rsid w:val="00DB1307"/>
    <w:rsid w:val="00DD1DB0"/>
    <w:rsid w:val="00DD2E98"/>
    <w:rsid w:val="00DE54F1"/>
    <w:rsid w:val="00DF172E"/>
    <w:rsid w:val="00DF5703"/>
    <w:rsid w:val="00E03345"/>
    <w:rsid w:val="00E3147E"/>
    <w:rsid w:val="00E507FF"/>
    <w:rsid w:val="00E529E4"/>
    <w:rsid w:val="00E52D8E"/>
    <w:rsid w:val="00E627E5"/>
    <w:rsid w:val="00E70656"/>
    <w:rsid w:val="00E74206"/>
    <w:rsid w:val="00E74851"/>
    <w:rsid w:val="00E92F70"/>
    <w:rsid w:val="00EA041A"/>
    <w:rsid w:val="00EC2797"/>
    <w:rsid w:val="00ED1DD4"/>
    <w:rsid w:val="00ED6B00"/>
    <w:rsid w:val="00ED7995"/>
    <w:rsid w:val="00EF7B80"/>
    <w:rsid w:val="00F34E7E"/>
    <w:rsid w:val="00F418B0"/>
    <w:rsid w:val="00F5382E"/>
    <w:rsid w:val="00F601EE"/>
    <w:rsid w:val="00F60581"/>
    <w:rsid w:val="00F806B7"/>
    <w:rsid w:val="00F9655D"/>
    <w:rsid w:val="00FA5500"/>
    <w:rsid w:val="00FC050C"/>
    <w:rsid w:val="00FC4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17E"/>
  </w:style>
  <w:style w:type="paragraph" w:styleId="Nagwek1">
    <w:name w:val="heading 1"/>
    <w:basedOn w:val="Normalny"/>
    <w:next w:val="Normalny"/>
    <w:link w:val="Nagwek1Znak"/>
    <w:uiPriority w:val="9"/>
    <w:qFormat/>
    <w:rsid w:val="001B66AE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6AE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Cs/>
      <w:iCs/>
      <w:color w:val="000000"/>
      <w:szCs w:val="28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DB0"/>
  </w:style>
  <w:style w:type="paragraph" w:styleId="Stopka">
    <w:name w:val="footer"/>
    <w:basedOn w:val="Normalny"/>
    <w:link w:val="Stopka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DB0"/>
  </w:style>
  <w:style w:type="character" w:customStyle="1" w:styleId="Nagwek1Znak">
    <w:name w:val="Nagłówek 1 Znak"/>
    <w:basedOn w:val="Domylnaczcionkaakapitu"/>
    <w:link w:val="Nagwek1"/>
    <w:uiPriority w:val="9"/>
    <w:rsid w:val="001B66AE"/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66AE"/>
    <w:rPr>
      <w:rFonts w:ascii="Times New Roman" w:eastAsia="Times New Roman" w:hAnsi="Times New Roman" w:cs="Times New Roman"/>
      <w:bCs/>
      <w:iCs/>
      <w:color w:val="000000"/>
      <w:szCs w:val="28"/>
      <w:u w:val="single"/>
      <w:lang w:eastAsia="pl-PL"/>
    </w:rPr>
  </w:style>
  <w:style w:type="character" w:customStyle="1" w:styleId="Nagwek20">
    <w:name w:val="Nagłówek #2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0">
    <w:name w:val="Tekst treści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2Bezpogrubienia">
    <w:name w:val="Nagłówek #2 + Bez pogrubienia"/>
    <w:rsid w:val="001B66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1">
    <w:name w:val="Nagłówek #2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">
    <w:name w:val="Tekst treści + Pogrubienie"/>
    <w:rsid w:val="00672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styleId="Akapitzlist">
    <w:name w:val="List Paragraph"/>
    <w:aliases w:val="Llista wielopoziomowa,Akapit z listą1"/>
    <w:basedOn w:val="Normalny"/>
    <w:link w:val="AkapitzlistZnak"/>
    <w:uiPriority w:val="34"/>
    <w:qFormat/>
    <w:rsid w:val="00360575"/>
    <w:pPr>
      <w:ind w:left="720"/>
      <w:contextualSpacing/>
    </w:pPr>
  </w:style>
  <w:style w:type="character" w:customStyle="1" w:styleId="AkapitzlistZnak">
    <w:name w:val="Akapit z listą Znak"/>
    <w:aliases w:val="Llista wielopoziomowa Znak,Akapit z listą1 Znak"/>
    <w:basedOn w:val="Domylnaczcionkaakapitu"/>
    <w:link w:val="Akapitzlist"/>
    <w:uiPriority w:val="34"/>
    <w:rsid w:val="005312A6"/>
  </w:style>
  <w:style w:type="character" w:styleId="Hipercze">
    <w:name w:val="Hyperlink"/>
    <w:uiPriority w:val="99"/>
    <w:rsid w:val="009E129D"/>
    <w:rPr>
      <w:color w:val="0066CC"/>
      <w:u w:val="single"/>
    </w:rPr>
  </w:style>
  <w:style w:type="character" w:customStyle="1" w:styleId="FontStyle20">
    <w:name w:val="Font Style20"/>
    <w:uiPriority w:val="99"/>
    <w:rsid w:val="009E129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40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40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40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0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0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0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97E2B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7E2B"/>
    <w:rPr>
      <w:color w:val="808080"/>
      <w:shd w:val="clear" w:color="auto" w:fill="E6E6E6"/>
    </w:rPr>
  </w:style>
  <w:style w:type="paragraph" w:customStyle="1" w:styleId="Style3">
    <w:name w:val="Style3"/>
    <w:basedOn w:val="Normalny"/>
    <w:uiPriority w:val="99"/>
    <w:rsid w:val="002052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0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1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1681540731633935931gmail-style10">
    <w:name w:val="m_-1681540731633935931gmail-style10"/>
    <w:basedOn w:val="Normalny"/>
    <w:rsid w:val="0036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6F38CE"/>
    <w:pPr>
      <w:widowControl w:val="0"/>
      <w:autoSpaceDE w:val="0"/>
      <w:autoSpaceDN w:val="0"/>
      <w:adjustRightInd w:val="0"/>
      <w:spacing w:after="0" w:line="252" w:lineRule="exact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F38CE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F38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6F38CE"/>
    <w:pPr>
      <w:widowControl w:val="0"/>
      <w:autoSpaceDE w:val="0"/>
      <w:autoSpaceDN w:val="0"/>
      <w:adjustRightInd w:val="0"/>
      <w:spacing w:after="0" w:line="252" w:lineRule="exact"/>
      <w:ind w:hanging="329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6F38CE"/>
    <w:rPr>
      <w:rFonts w:ascii="Calibri" w:hAnsi="Calibri" w:cs="Calibri" w:hint="default"/>
      <w:sz w:val="20"/>
      <w:szCs w:val="20"/>
    </w:rPr>
  </w:style>
  <w:style w:type="character" w:customStyle="1" w:styleId="FontStyle26">
    <w:name w:val="Font Style26"/>
    <w:basedOn w:val="Domylnaczcionkaakapitu"/>
    <w:uiPriority w:val="99"/>
    <w:rsid w:val="006F38CE"/>
    <w:rPr>
      <w:rFonts w:ascii="Calibri" w:hAnsi="Calibri" w:cs="Calibri" w:hint="default"/>
      <w:b/>
      <w:bCs/>
      <w:sz w:val="18"/>
      <w:szCs w:val="18"/>
    </w:rPr>
  </w:style>
  <w:style w:type="character" w:customStyle="1" w:styleId="FontStyle30">
    <w:name w:val="Font Style30"/>
    <w:basedOn w:val="Domylnaczcionkaakapitu"/>
    <w:uiPriority w:val="99"/>
    <w:rsid w:val="006F38CE"/>
    <w:rPr>
      <w:rFonts w:ascii="Calibri" w:hAnsi="Calibri" w:cs="Calibr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17E"/>
  </w:style>
  <w:style w:type="paragraph" w:styleId="Nagwek1">
    <w:name w:val="heading 1"/>
    <w:basedOn w:val="Normalny"/>
    <w:next w:val="Normalny"/>
    <w:link w:val="Nagwek1Znak"/>
    <w:uiPriority w:val="9"/>
    <w:qFormat/>
    <w:rsid w:val="001B66AE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6AE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Cs/>
      <w:iCs/>
      <w:color w:val="000000"/>
      <w:szCs w:val="28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DB0"/>
  </w:style>
  <w:style w:type="paragraph" w:styleId="Stopka">
    <w:name w:val="footer"/>
    <w:basedOn w:val="Normalny"/>
    <w:link w:val="Stopka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DB0"/>
  </w:style>
  <w:style w:type="character" w:customStyle="1" w:styleId="Nagwek1Znak">
    <w:name w:val="Nagłówek 1 Znak"/>
    <w:basedOn w:val="Domylnaczcionkaakapitu"/>
    <w:link w:val="Nagwek1"/>
    <w:uiPriority w:val="9"/>
    <w:rsid w:val="001B66AE"/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66AE"/>
    <w:rPr>
      <w:rFonts w:ascii="Times New Roman" w:eastAsia="Times New Roman" w:hAnsi="Times New Roman" w:cs="Times New Roman"/>
      <w:bCs/>
      <w:iCs/>
      <w:color w:val="000000"/>
      <w:szCs w:val="28"/>
      <w:u w:val="single"/>
      <w:lang w:eastAsia="pl-PL"/>
    </w:rPr>
  </w:style>
  <w:style w:type="character" w:customStyle="1" w:styleId="Nagwek20">
    <w:name w:val="Nagłówek #2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0">
    <w:name w:val="Tekst treści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2Bezpogrubienia">
    <w:name w:val="Nagłówek #2 + Bez pogrubienia"/>
    <w:rsid w:val="001B66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1">
    <w:name w:val="Nagłówek #2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">
    <w:name w:val="Tekst treści + Pogrubienie"/>
    <w:rsid w:val="00672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styleId="Akapitzlist">
    <w:name w:val="List Paragraph"/>
    <w:aliases w:val="Llista wielopoziomowa,Akapit z listą1"/>
    <w:basedOn w:val="Normalny"/>
    <w:link w:val="AkapitzlistZnak"/>
    <w:uiPriority w:val="34"/>
    <w:qFormat/>
    <w:rsid w:val="00360575"/>
    <w:pPr>
      <w:ind w:left="720"/>
      <w:contextualSpacing/>
    </w:pPr>
  </w:style>
  <w:style w:type="character" w:customStyle="1" w:styleId="AkapitzlistZnak">
    <w:name w:val="Akapit z listą Znak"/>
    <w:aliases w:val="Llista wielopoziomowa Znak,Akapit z listą1 Znak"/>
    <w:basedOn w:val="Domylnaczcionkaakapitu"/>
    <w:link w:val="Akapitzlist"/>
    <w:uiPriority w:val="34"/>
    <w:rsid w:val="005312A6"/>
  </w:style>
  <w:style w:type="character" w:styleId="Hipercze">
    <w:name w:val="Hyperlink"/>
    <w:uiPriority w:val="99"/>
    <w:rsid w:val="009E129D"/>
    <w:rPr>
      <w:color w:val="0066CC"/>
      <w:u w:val="single"/>
    </w:rPr>
  </w:style>
  <w:style w:type="character" w:customStyle="1" w:styleId="FontStyle20">
    <w:name w:val="Font Style20"/>
    <w:uiPriority w:val="99"/>
    <w:rsid w:val="009E129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40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40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40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0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0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0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97E2B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7E2B"/>
    <w:rPr>
      <w:color w:val="808080"/>
      <w:shd w:val="clear" w:color="auto" w:fill="E6E6E6"/>
    </w:rPr>
  </w:style>
  <w:style w:type="paragraph" w:customStyle="1" w:styleId="Style3">
    <w:name w:val="Style3"/>
    <w:basedOn w:val="Normalny"/>
    <w:uiPriority w:val="99"/>
    <w:rsid w:val="002052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0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1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1681540731633935931gmail-style10">
    <w:name w:val="m_-1681540731633935931gmail-style10"/>
    <w:basedOn w:val="Normalny"/>
    <w:rsid w:val="0036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6F38CE"/>
    <w:pPr>
      <w:widowControl w:val="0"/>
      <w:autoSpaceDE w:val="0"/>
      <w:autoSpaceDN w:val="0"/>
      <w:adjustRightInd w:val="0"/>
      <w:spacing w:after="0" w:line="252" w:lineRule="exact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F38CE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F38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6F38CE"/>
    <w:pPr>
      <w:widowControl w:val="0"/>
      <w:autoSpaceDE w:val="0"/>
      <w:autoSpaceDN w:val="0"/>
      <w:adjustRightInd w:val="0"/>
      <w:spacing w:after="0" w:line="252" w:lineRule="exact"/>
      <w:ind w:hanging="329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6F38CE"/>
    <w:rPr>
      <w:rFonts w:ascii="Calibri" w:hAnsi="Calibri" w:cs="Calibri" w:hint="default"/>
      <w:sz w:val="20"/>
      <w:szCs w:val="20"/>
    </w:rPr>
  </w:style>
  <w:style w:type="character" w:customStyle="1" w:styleId="FontStyle26">
    <w:name w:val="Font Style26"/>
    <w:basedOn w:val="Domylnaczcionkaakapitu"/>
    <w:uiPriority w:val="99"/>
    <w:rsid w:val="006F38CE"/>
    <w:rPr>
      <w:rFonts w:ascii="Calibri" w:hAnsi="Calibri" w:cs="Calibri" w:hint="default"/>
      <w:b/>
      <w:bCs/>
      <w:sz w:val="18"/>
      <w:szCs w:val="18"/>
    </w:rPr>
  </w:style>
  <w:style w:type="character" w:customStyle="1" w:styleId="FontStyle30">
    <w:name w:val="Font Style30"/>
    <w:basedOn w:val="Domylnaczcionkaakapitu"/>
    <w:uiPriority w:val="99"/>
    <w:rsid w:val="006F38CE"/>
    <w:rPr>
      <w:rFonts w:ascii="Calibri" w:hAnsi="Calibri" w:cs="Calibr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spzoz.august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1055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Walulik</cp:lastModifiedBy>
  <cp:revision>5</cp:revision>
  <cp:lastPrinted>2018-05-24T08:11:00Z</cp:lastPrinted>
  <dcterms:created xsi:type="dcterms:W3CDTF">2020-10-15T06:34:00Z</dcterms:created>
  <dcterms:modified xsi:type="dcterms:W3CDTF">2020-10-16T10:36:00Z</dcterms:modified>
</cp:coreProperties>
</file>